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>I.  О ГОСУДАРСТВЕННОЙ КАДАСТРОВОЙ ОЦЕНКЕ ЗЕМЕЛЬ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>Постановление Правительства  Российской Федерации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>от 25 августа 1999 г. № 945 г. Москва</w:t>
      </w:r>
    </w:p>
    <w:p w:rsidR="00291ADE" w:rsidRPr="00291ADE" w:rsidRDefault="00291ADE" w:rsidP="00291ADE">
      <w:pPr>
        <w:rPr>
          <w:sz w:val="28"/>
          <w:szCs w:val="28"/>
        </w:rPr>
      </w:pP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В целях внедрения </w:t>
      </w:r>
      <w:proofErr w:type="gramStart"/>
      <w:r w:rsidRPr="00291ADE">
        <w:rPr>
          <w:sz w:val="28"/>
          <w:szCs w:val="28"/>
        </w:rPr>
        <w:t>экономических методов</w:t>
      </w:r>
      <w:proofErr w:type="gramEnd"/>
      <w:r w:rsidRPr="00291ADE">
        <w:rPr>
          <w:sz w:val="28"/>
          <w:szCs w:val="28"/>
        </w:rPr>
        <w:t xml:space="preserve">  управления земельными ресурсами и повышения на этой основе эффективности использования земель Правительство Российской Федерации постановляет: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1. </w:t>
      </w:r>
      <w:r w:rsidRPr="00291ADE">
        <w:rPr>
          <w:sz w:val="28"/>
          <w:szCs w:val="28"/>
        </w:rPr>
        <w:tab/>
        <w:t>Государственному комитету Российской Федерации по земельной политике провести в 1999-2001 годах государственную кадастровую оценку всех категорий земель на территории Российской Федерации для целей налогообложения и иных целей, установленных законом.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2. </w:t>
      </w:r>
      <w:r w:rsidRPr="00291ADE">
        <w:rPr>
          <w:sz w:val="28"/>
          <w:szCs w:val="28"/>
        </w:rPr>
        <w:tab/>
      </w:r>
      <w:proofErr w:type="gramStart"/>
      <w:r w:rsidRPr="00291ADE">
        <w:rPr>
          <w:sz w:val="28"/>
          <w:szCs w:val="28"/>
        </w:rPr>
        <w:t>Государственному комитету Российской Федерации по земельной политике, Министерству экономики Российской Федерации, Министерству сельского хозяйства и продовольствия Российской Федерации, Министерству финансов Российской Федерации, Министерству Российской Федерации по налогам и сборам, Министерству природных ресурсов Российской Федерации, Государственному комитету Российской Федерации по строительству и жилищно-коммунальному  комплексу, Федеральной службе лесного хозяйства России до 1 ноября 1999 г. представить в Правительство Российской Федерации предложение о</w:t>
      </w:r>
      <w:proofErr w:type="gramEnd"/>
      <w:r w:rsidRPr="00291ADE">
        <w:rPr>
          <w:sz w:val="28"/>
          <w:szCs w:val="28"/>
        </w:rPr>
        <w:t xml:space="preserve"> </w:t>
      </w:r>
      <w:proofErr w:type="gramStart"/>
      <w:r w:rsidRPr="00291ADE">
        <w:rPr>
          <w:sz w:val="28"/>
          <w:szCs w:val="28"/>
        </w:rPr>
        <w:t>порядке</w:t>
      </w:r>
      <w:proofErr w:type="gramEnd"/>
      <w:r w:rsidRPr="00291ADE">
        <w:rPr>
          <w:sz w:val="28"/>
          <w:szCs w:val="28"/>
        </w:rPr>
        <w:t xml:space="preserve"> проведения  государственной кадастровой оценки земель.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3. </w:t>
      </w:r>
      <w:r w:rsidRPr="00291ADE">
        <w:rPr>
          <w:sz w:val="28"/>
          <w:szCs w:val="28"/>
        </w:rPr>
        <w:tab/>
        <w:t>Рекомендовать органам  государственной власти субъектов Российской Федерации по представлению  территориальных органов Государственного комитета Российской Федерации по земельной политике принимать  нормативные правовые акты, необходимые для проведения Государственной  кадастровой оценки  земель, а также утвердить её результаты.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4. </w:t>
      </w:r>
      <w:r w:rsidRPr="00291ADE">
        <w:rPr>
          <w:sz w:val="28"/>
          <w:szCs w:val="28"/>
        </w:rPr>
        <w:tab/>
        <w:t>Установить, что Финансирование работ по Государственной  кадастровой оценке  земель осуществляется  за счёт средств от взимания земельного налога и арендной платы за землю, зачисляемых в федеральный бюджет и бюджеты субъектов Российской Федерации.</w:t>
      </w:r>
    </w:p>
    <w:p w:rsidR="00291ADE" w:rsidRPr="00291ADE" w:rsidRDefault="00291ADE" w:rsidP="00291ADE">
      <w:pPr>
        <w:rPr>
          <w:sz w:val="28"/>
          <w:szCs w:val="28"/>
        </w:rPr>
      </w:pP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lastRenderedPageBreak/>
        <w:t>Председатель Правительства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>Российской Федерации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>В. Путин</w:t>
      </w:r>
    </w:p>
    <w:p w:rsidR="00291ADE" w:rsidRPr="00291ADE" w:rsidRDefault="00291ADE" w:rsidP="00291ADE">
      <w:pPr>
        <w:rPr>
          <w:sz w:val="28"/>
          <w:szCs w:val="28"/>
        </w:rPr>
      </w:pPr>
    </w:p>
    <w:p w:rsidR="00291ADE" w:rsidRPr="00291ADE" w:rsidRDefault="00291ADE" w:rsidP="00291ADE">
      <w:pPr>
        <w:rPr>
          <w:sz w:val="28"/>
          <w:szCs w:val="28"/>
        </w:rPr>
      </w:pPr>
    </w:p>
    <w:p w:rsidR="00291ADE" w:rsidRPr="00291ADE" w:rsidRDefault="00291ADE" w:rsidP="00291ADE">
      <w:pPr>
        <w:rPr>
          <w:sz w:val="28"/>
          <w:szCs w:val="28"/>
        </w:rPr>
      </w:pPr>
    </w:p>
    <w:p w:rsidR="00291ADE" w:rsidRPr="00291ADE" w:rsidRDefault="00291ADE" w:rsidP="00291ADE">
      <w:pPr>
        <w:rPr>
          <w:sz w:val="28"/>
          <w:szCs w:val="28"/>
        </w:rPr>
      </w:pPr>
    </w:p>
    <w:p w:rsidR="00291ADE" w:rsidRPr="00291ADE" w:rsidRDefault="00291ADE" w:rsidP="00291ADE">
      <w:pPr>
        <w:rPr>
          <w:sz w:val="28"/>
          <w:szCs w:val="28"/>
        </w:rPr>
      </w:pP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>II.  «ОБ УТВЕРЖДЕНИИ ПРАВИЛ ПРОВЕДЕНИЯ ГОСУДАРСТВЕННОЙ КАДАСТРОВОЙ ОЦЕНКИ ЗЕМЕЛЬ»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>Постановление Правительства Российской Федерации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от 8 апреля 2000 г. № 316 г. Москва 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>(с изменениями от 11 апреля 2006 г.)</w:t>
      </w:r>
    </w:p>
    <w:p w:rsidR="00291ADE" w:rsidRPr="00291ADE" w:rsidRDefault="00291ADE" w:rsidP="00291ADE">
      <w:pPr>
        <w:rPr>
          <w:sz w:val="28"/>
          <w:szCs w:val="28"/>
        </w:rPr>
      </w:pP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>В целях  упорядочения организации работ по государственной кадастровой оценке  земель на территории  Российской Федерации Правительство Российской Федерации постановляет: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>Утвердить прилагаемые Правила проведения государственной кадастровой оценки земель.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>Председатель Правительства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>Российской Федерации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>В. Путин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  ПРАВИЛА ПРОВЕДЕНИЯ </w:t>
      </w:r>
      <w:proofErr w:type="gramStart"/>
      <w:r w:rsidRPr="00291ADE">
        <w:rPr>
          <w:sz w:val="28"/>
          <w:szCs w:val="28"/>
        </w:rPr>
        <w:t>ГОСУДАРСТВЕННОЙ</w:t>
      </w:r>
      <w:proofErr w:type="gramEnd"/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 КАДАСТРОВОЙ ОЦЕНКИ ЗЕМЕЛЬ.</w:t>
      </w:r>
    </w:p>
    <w:p w:rsidR="00291ADE" w:rsidRPr="00291ADE" w:rsidRDefault="00291ADE" w:rsidP="00291ADE">
      <w:pPr>
        <w:rPr>
          <w:sz w:val="28"/>
          <w:szCs w:val="28"/>
        </w:rPr>
      </w:pP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lastRenderedPageBreak/>
        <w:t xml:space="preserve">1. </w:t>
      </w:r>
      <w:r w:rsidRPr="00291ADE">
        <w:rPr>
          <w:sz w:val="28"/>
          <w:szCs w:val="28"/>
        </w:rPr>
        <w:tab/>
        <w:t>Настоящие Правила определяют порядок проведения государственной кадастровой оценки земель всех категорий на территории Российской Федерации для целей налогообложения и иных целей, установленных законом. Государственная кадастровая оценка земель проводится Федеральным агентством кадастра объектов недвижимости, его территориальными органами, а также находящимися в их ведении предприятиями и организациями. К указанным работам могут привлекаться лица, имеющие лицензию на осуществление оценочной деятельности.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2. </w:t>
      </w:r>
      <w:r w:rsidRPr="00291ADE">
        <w:rPr>
          <w:sz w:val="28"/>
          <w:szCs w:val="28"/>
        </w:rPr>
        <w:tab/>
        <w:t xml:space="preserve">Государственная кадастровая оценка земель проводится для определения кадастровой стоимости земельных участков различного целевого назначения 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3. </w:t>
      </w:r>
      <w:r w:rsidRPr="00291ADE">
        <w:rPr>
          <w:sz w:val="28"/>
          <w:szCs w:val="28"/>
        </w:rPr>
        <w:tab/>
        <w:t>Государственная кадастровая оценка земель проводится не реже одного раза в 5 лет и не чаще одного раза в 3 года.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4. </w:t>
      </w:r>
      <w:r w:rsidRPr="00291ADE">
        <w:rPr>
          <w:sz w:val="28"/>
          <w:szCs w:val="28"/>
        </w:rPr>
        <w:tab/>
        <w:t>Государственная кадастровая оценка земель основывается на классификации земель по целевому назначению и виду функционального использования.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5. </w:t>
      </w:r>
      <w:r w:rsidRPr="00291ADE">
        <w:rPr>
          <w:sz w:val="28"/>
          <w:szCs w:val="28"/>
        </w:rPr>
        <w:tab/>
        <w:t>Государственная кадастровая оценка земель городских и сельских поселений, садоводческих, огороднических и дачных объединений осуществляется на основании статистического анализа рыночных цен и иной информации об объектах недвижимости, а также иных методов массовой оценки недвижимости.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6. </w:t>
      </w:r>
      <w:r w:rsidRPr="00291ADE">
        <w:rPr>
          <w:sz w:val="28"/>
          <w:szCs w:val="28"/>
        </w:rPr>
        <w:tab/>
        <w:t xml:space="preserve">Государственная кадастровая оценка сельскохозяйственных угодий вне черты городских и сельских поселений и земель лесного фонда осуществляется на основе капитализации расчётного рентного дохода. 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7. </w:t>
      </w:r>
      <w:r w:rsidRPr="00291ADE">
        <w:rPr>
          <w:sz w:val="28"/>
          <w:szCs w:val="28"/>
        </w:rPr>
        <w:tab/>
        <w:t>Государственная кадастровая оценка иных категорий земель вне черты городских и сельских поселений осуществляется на основе капитализации расчётного рентного дохода или исходя из затрат, необходимых для воспроизводства и (или) сохранения и поддержания ценности их природного потенциала.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8. </w:t>
      </w:r>
      <w:r w:rsidRPr="00291ADE">
        <w:rPr>
          <w:sz w:val="28"/>
          <w:szCs w:val="28"/>
        </w:rPr>
        <w:tab/>
        <w:t>В процессе государственной кадастровой оценки земель проводится оценочное зонирование территории.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lastRenderedPageBreak/>
        <w:t>Оценочной зоной признаётся часть земель, однородных по целевому назначению, виду функционального использования и близких по значению кадастровой стоимости земельных  участков.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>В зависимости  от территориальной величины оценочных зон их границы совмещаются с границами земельных  участков с учётом сложившейся застройки  и землепользования, размещения линейных объектов (улиц, дорог, рек, водотоков, путепроводов, железных дорог и др.), а также границами кадастровых районов  или кадастровых кварталов.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По результатам оценочного зонирования составляется карта (схема) оценочных зон  и устанавливается кадастровая стоимость единицы площади в границах  этих зон. 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9. </w:t>
      </w:r>
      <w:r w:rsidRPr="00291ADE">
        <w:rPr>
          <w:sz w:val="28"/>
          <w:szCs w:val="28"/>
        </w:rPr>
        <w:tab/>
        <w:t>Государственная кадастровая оценка земель проводится с учётом данных земельного, градостроительного, лесного, водного и других кадастров. Результаты государственной  кадастровой оценки  земель вносятся в государственный земельный кадастр.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10. </w:t>
      </w:r>
      <w:r w:rsidRPr="00291ADE">
        <w:rPr>
          <w:sz w:val="28"/>
          <w:szCs w:val="28"/>
        </w:rPr>
        <w:tab/>
        <w:t xml:space="preserve">Органы исполнительной власти субъектов Российской Федерации по представлению территориальных </w:t>
      </w:r>
      <w:proofErr w:type="gramStart"/>
      <w:r w:rsidRPr="00291ADE">
        <w:rPr>
          <w:sz w:val="28"/>
          <w:szCs w:val="28"/>
        </w:rPr>
        <w:t>органов Федерального агентства кадастра объектов недвижимости</w:t>
      </w:r>
      <w:proofErr w:type="gramEnd"/>
      <w:r w:rsidRPr="00291ADE">
        <w:rPr>
          <w:sz w:val="28"/>
          <w:szCs w:val="28"/>
        </w:rPr>
        <w:t xml:space="preserve"> утверждают результаты государственной кадастровой оценки земель.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11. </w:t>
      </w:r>
      <w:r w:rsidRPr="00291ADE">
        <w:rPr>
          <w:sz w:val="28"/>
          <w:szCs w:val="28"/>
        </w:rPr>
        <w:tab/>
        <w:t>Методические указания по государственной кадастровой оценке земель и нормативно-технические документы, необходимые для проведения государственной кадастровой оценки земель, разрабатываются и утверждаются Министерством экономического развития и торговли Российской Федерации по согласованию с заинтересованными федеральными органами исполнительной власти.</w:t>
      </w:r>
    </w:p>
    <w:p w:rsidR="00291ADE" w:rsidRPr="00291ADE" w:rsidRDefault="00291ADE" w:rsidP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12. </w:t>
      </w:r>
      <w:r w:rsidRPr="00291ADE">
        <w:rPr>
          <w:sz w:val="28"/>
          <w:szCs w:val="28"/>
        </w:rPr>
        <w:tab/>
        <w:t>Споры, возникающие при проведении государственной кадастровой оценки земель, рассматриваются в судебном порядке.</w:t>
      </w:r>
    </w:p>
    <w:p w:rsidR="00317A8F" w:rsidRPr="00291ADE" w:rsidRDefault="00291ADE">
      <w:pPr>
        <w:rPr>
          <w:sz w:val="28"/>
          <w:szCs w:val="28"/>
        </w:rPr>
      </w:pPr>
      <w:r w:rsidRPr="00291ADE">
        <w:rPr>
          <w:sz w:val="28"/>
          <w:szCs w:val="28"/>
        </w:rPr>
        <w:t xml:space="preserve">13. </w:t>
      </w:r>
      <w:r w:rsidRPr="00291ADE">
        <w:rPr>
          <w:sz w:val="28"/>
          <w:szCs w:val="28"/>
        </w:rPr>
        <w:tab/>
        <w:t>При проведении государственного кадастрового учета вновь образуемых земельных участков, а также текущих изменений, связанных с изменением категории земель, вида разрешенного использования или уточнением площади земельных участков, определение их кадастровой стоимости осуществляется на основе результатов государственной кадастровой оценки земель</w:t>
      </w:r>
      <w:r>
        <w:rPr>
          <w:sz w:val="28"/>
          <w:szCs w:val="28"/>
        </w:rPr>
        <w:t>.</w:t>
      </w:r>
      <w:bookmarkStart w:id="0" w:name="_GoBack"/>
      <w:bookmarkEnd w:id="0"/>
    </w:p>
    <w:sectPr w:rsidR="00317A8F" w:rsidRPr="0029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58"/>
    <w:rsid w:val="00291ADE"/>
    <w:rsid w:val="00317A8F"/>
    <w:rsid w:val="0086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2012-09-30T20:32:00Z</dcterms:created>
  <dcterms:modified xsi:type="dcterms:W3CDTF">2012-09-30T20:34:00Z</dcterms:modified>
</cp:coreProperties>
</file>