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2" w:rsidRDefault="002D2EA2" w:rsidP="00D229CB">
      <w:pPr>
        <w:pStyle w:val="1"/>
        <w:rPr>
          <w:spacing w:val="-2"/>
          <w:sz w:val="22"/>
          <w:szCs w:val="22"/>
        </w:rPr>
      </w:pPr>
    </w:p>
    <w:p w:rsidR="00104E8B" w:rsidRDefault="00104E8B" w:rsidP="00104E8B">
      <w:pPr>
        <w:pStyle w:val="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ВЫПИСКА ИЗ ПРОТОКОЛА № 18</w:t>
      </w:r>
    </w:p>
    <w:p w:rsidR="00104E8B" w:rsidRDefault="00104E8B" w:rsidP="00104E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:rsidR="00104E8B" w:rsidRDefault="00104E8B" w:rsidP="00104E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:rsidR="00104E8B" w:rsidRDefault="00104E8B" w:rsidP="00104E8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 </w:t>
      </w:r>
      <w:r w:rsidR="008411F7">
        <w:rPr>
          <w:iCs/>
          <w:spacing w:val="-2"/>
          <w:sz w:val="22"/>
          <w:szCs w:val="22"/>
        </w:rPr>
        <w:t xml:space="preserve">        </w:t>
      </w:r>
      <w:r w:rsidRPr="003F1CCC">
        <w:rPr>
          <w:iCs/>
          <w:spacing w:val="-2"/>
          <w:sz w:val="22"/>
          <w:szCs w:val="22"/>
        </w:rPr>
        <w:t>«</w:t>
      </w:r>
      <w:r w:rsidR="00EC44EC" w:rsidRPr="003F1CCC">
        <w:rPr>
          <w:iCs/>
          <w:spacing w:val="-2"/>
          <w:sz w:val="22"/>
          <w:szCs w:val="22"/>
        </w:rPr>
        <w:t>1</w:t>
      </w:r>
      <w:r w:rsidR="009040EC">
        <w:rPr>
          <w:iCs/>
          <w:spacing w:val="-2"/>
          <w:sz w:val="22"/>
          <w:szCs w:val="22"/>
        </w:rPr>
        <w:t>4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201</w:t>
      </w:r>
      <w:r w:rsidR="009040EC">
        <w:rPr>
          <w:iCs/>
          <w:spacing w:val="-2"/>
          <w:sz w:val="22"/>
          <w:szCs w:val="22"/>
        </w:rPr>
        <w:t>9</w:t>
      </w:r>
      <w:r w:rsidRPr="003F1CCC">
        <w:rPr>
          <w:iCs/>
          <w:spacing w:val="-2"/>
          <w:sz w:val="22"/>
          <w:szCs w:val="22"/>
        </w:rPr>
        <w:t xml:space="preserve"> г.</w:t>
      </w:r>
    </w:p>
    <w:p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>Полное наименование 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:rsidR="000C50E5" w:rsidRPr="003F1CCC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:rsidR="00F819FE" w:rsidRPr="003F1CCC" w:rsidRDefault="00F819FE" w:rsidP="00D229CB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1F7" w:rsidTr="008411F7">
        <w:tc>
          <w:tcPr>
            <w:tcW w:w="4785" w:type="dxa"/>
          </w:tcPr>
          <w:p w:rsidR="008411F7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3F1CCC">
              <w:rPr>
                <w:b/>
                <w:i/>
                <w:sz w:val="22"/>
                <w:szCs w:val="22"/>
              </w:rPr>
              <w:t>Сведения о собрании:</w:t>
            </w:r>
          </w:p>
          <w:p w:rsidR="008411F7" w:rsidRPr="003F1CCC" w:rsidRDefault="008411F7" w:rsidP="008411F7">
            <w:pPr>
              <w:pStyle w:val="a4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:rsidR="008411F7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b w:val="0"/>
                <w:sz w:val="22"/>
                <w:szCs w:val="22"/>
              </w:rPr>
              <w:t xml:space="preserve">                             </w:t>
            </w:r>
            <w:r>
              <w:rPr>
                <w:rStyle w:val="a3"/>
                <w:b w:val="0"/>
                <w:sz w:val="22"/>
                <w:szCs w:val="22"/>
              </w:rPr>
              <w:t xml:space="preserve">     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</w:p>
          <w:p w:rsidR="008411F7" w:rsidRDefault="008411F7" w:rsidP="008411F7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:rsidR="008411F7" w:rsidRDefault="008411F7" w:rsidP="008411F7"/>
          <w:p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:rsidR="008411F7" w:rsidRDefault="008411F7" w:rsidP="008411F7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tabs>
                <w:tab w:val="left" w:pos="5245"/>
              </w:tabs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Общее количество членов Партнерства,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proofErr w:type="gramStart"/>
            <w:r w:rsidRPr="003F1CCC">
              <w:rPr>
                <w:b/>
                <w:spacing w:val="-2"/>
                <w:sz w:val="22"/>
                <w:szCs w:val="22"/>
              </w:rPr>
              <w:t>имеющих</w:t>
            </w:r>
            <w:proofErr w:type="gramEnd"/>
            <w:r w:rsidRPr="003F1CCC">
              <w:rPr>
                <w:b/>
                <w:spacing w:val="-2"/>
                <w:sz w:val="22"/>
                <w:szCs w:val="22"/>
              </w:rPr>
              <w:t xml:space="preserve"> право голоса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Число присутствующих на собрании членов: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Pr="003F1CCC" w:rsidRDefault="008411F7" w:rsidP="008411F7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:rsidR="008411F7" w:rsidRDefault="008411F7" w:rsidP="008411F7">
            <w:pPr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r w:rsidRPr="003F1CCC">
              <w:rPr>
                <w:b/>
                <w:spacing w:val="-2"/>
                <w:sz w:val="22"/>
                <w:szCs w:val="22"/>
              </w:rPr>
              <w:t>Кворум составляет:</w:t>
            </w:r>
            <w:r w:rsidRPr="003F1CCC">
              <w:rPr>
                <w:spacing w:val="-2"/>
                <w:sz w:val="22"/>
                <w:szCs w:val="22"/>
              </w:rPr>
              <w:t xml:space="preserve">                                         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                        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 xml:space="preserve">    </w:t>
            </w:r>
          </w:p>
        </w:tc>
        <w:tc>
          <w:tcPr>
            <w:tcW w:w="4786" w:type="dxa"/>
          </w:tcPr>
          <w:p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очное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sz w:val="22"/>
                <w:szCs w:val="22"/>
              </w:rPr>
            </w:pPr>
          </w:p>
          <w:p w:rsidR="008411F7" w:rsidRPr="00F3210E" w:rsidRDefault="008411F7" w:rsidP="008411F7">
            <w:pPr>
              <w:pStyle w:val="a4"/>
              <w:spacing w:before="0" w:beforeAutospacing="0" w:after="0" w:afterAutospacing="0"/>
              <w:ind w:left="177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«1</w:t>
            </w:r>
            <w:r w:rsidR="009040EC">
              <w:rPr>
                <w:iCs/>
                <w:spacing w:val="-2"/>
                <w:sz w:val="22"/>
                <w:szCs w:val="22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>» июня 201</w:t>
            </w:r>
            <w:r w:rsidR="009040EC">
              <w:rPr>
                <w:iCs/>
                <w:spacing w:val="-2"/>
                <w:sz w:val="22"/>
                <w:szCs w:val="22"/>
              </w:rPr>
              <w:t>9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  <w:r>
              <w:rPr>
                <w:iCs/>
                <w:spacing w:val="-2"/>
                <w:sz w:val="22"/>
                <w:szCs w:val="22"/>
              </w:rPr>
              <w:t>г</w:t>
            </w:r>
            <w:r w:rsidRPr="003F1CCC">
              <w:rPr>
                <w:color w:val="000000"/>
                <w:sz w:val="22"/>
                <w:szCs w:val="22"/>
              </w:rPr>
              <w:t>. Москва, </w:t>
            </w:r>
            <w:proofErr w:type="spellStart"/>
            <w:r w:rsidRPr="003F1CCC">
              <w:rPr>
                <w:color w:val="000000"/>
                <w:sz w:val="22"/>
                <w:szCs w:val="22"/>
              </w:rPr>
              <w:t>Климентовский</w:t>
            </w:r>
            <w:proofErr w:type="spellEnd"/>
            <w:r w:rsidRPr="003F1CCC">
              <w:rPr>
                <w:color w:val="000000"/>
                <w:sz w:val="22"/>
                <w:szCs w:val="22"/>
              </w:rPr>
              <w:t> пер., д.1, стр. 1, зал заседаний (здание МФТИ)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:rsidR="008411F7" w:rsidRDefault="008411F7" w:rsidP="008411F7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11 часов 30 минут.</w:t>
            </w:r>
          </w:p>
          <w:p w:rsidR="008411F7" w:rsidRPr="003F1CCC" w:rsidRDefault="008411F7" w:rsidP="008411F7">
            <w:pPr>
              <w:ind w:left="-142" w:right="-143"/>
              <w:rPr>
                <w:b/>
                <w:color w:val="595959"/>
                <w:sz w:val="22"/>
                <w:szCs w:val="22"/>
                <w:u w:val="single"/>
                <w:shd w:val="clear" w:color="auto" w:fill="FFFFFF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12 часов 00 мин. 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15 часов </w:t>
            </w:r>
            <w:r w:rsidR="009040EC">
              <w:rPr>
                <w:iCs/>
                <w:spacing w:val="-2"/>
                <w:sz w:val="22"/>
                <w:szCs w:val="22"/>
              </w:rPr>
              <w:t>2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FC4B4E">
              <w:rPr>
                <w:b/>
                <w:spacing w:val="-2"/>
                <w:sz w:val="22"/>
                <w:szCs w:val="22"/>
              </w:rPr>
              <w:t>46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(по состоянию на 1</w:t>
            </w:r>
            <w:r w:rsidR="009040EC">
              <w:rPr>
                <w:b/>
                <w:spacing w:val="-2"/>
                <w:sz w:val="22"/>
                <w:szCs w:val="22"/>
              </w:rPr>
              <w:t>4</w:t>
            </w:r>
            <w:r w:rsidRPr="003F1CCC">
              <w:rPr>
                <w:b/>
                <w:spacing w:val="-2"/>
                <w:sz w:val="22"/>
                <w:szCs w:val="22"/>
              </w:rPr>
              <w:t>.06.201</w:t>
            </w:r>
            <w:r w:rsidR="009040EC">
              <w:rPr>
                <w:b/>
                <w:spacing w:val="-2"/>
                <w:sz w:val="22"/>
                <w:szCs w:val="22"/>
              </w:rPr>
              <w:t>9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FC4B4E">
              <w:rPr>
                <w:b/>
                <w:spacing w:val="-2"/>
                <w:sz w:val="22"/>
                <w:szCs w:val="22"/>
              </w:rPr>
              <w:t>46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9040EC">
              <w:rPr>
                <w:b/>
                <w:spacing w:val="-2"/>
                <w:sz w:val="22"/>
                <w:szCs w:val="22"/>
              </w:rPr>
              <w:t>18</w:t>
            </w:r>
            <w:r w:rsidRPr="003F1CCC">
              <w:rPr>
                <w:spacing w:val="-2"/>
                <w:sz w:val="22"/>
                <w:szCs w:val="22"/>
              </w:rPr>
              <w:t xml:space="preserve">   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9040EC">
              <w:rPr>
                <w:b/>
                <w:spacing w:val="-2"/>
                <w:sz w:val="22"/>
                <w:szCs w:val="22"/>
              </w:rPr>
              <w:t>12</w:t>
            </w: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- 3</w:t>
            </w:r>
            <w:r w:rsidR="009040EC">
              <w:rPr>
                <w:b/>
                <w:spacing w:val="-2"/>
                <w:sz w:val="22"/>
                <w:szCs w:val="22"/>
              </w:rPr>
              <w:t>39</w:t>
            </w:r>
          </w:p>
          <w:p w:rsidR="008411F7" w:rsidRDefault="008411F7" w:rsidP="008411F7">
            <w:pPr>
              <w:ind w:left="177"/>
              <w:rPr>
                <w:iCs/>
                <w:spacing w:val="-2"/>
                <w:sz w:val="22"/>
                <w:szCs w:val="22"/>
              </w:rPr>
            </w:pPr>
          </w:p>
          <w:p w:rsidR="008411F7" w:rsidRDefault="008411F7" w:rsidP="008411F7">
            <w:pPr>
              <w:ind w:left="177"/>
            </w:pPr>
          </w:p>
          <w:p w:rsidR="008411F7" w:rsidRDefault="008411F7" w:rsidP="009040EC">
            <w:pPr>
              <w:ind w:left="177"/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- </w:t>
            </w:r>
            <w:r w:rsidR="009040EC">
              <w:rPr>
                <w:b/>
                <w:spacing w:val="-2"/>
                <w:sz w:val="22"/>
                <w:szCs w:val="22"/>
              </w:rPr>
              <w:t>73,1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% </w:t>
            </w:r>
            <w:r w:rsidRPr="003F1CCC">
              <w:rPr>
                <w:spacing w:val="-2"/>
                <w:sz w:val="22"/>
                <w:szCs w:val="22"/>
              </w:rPr>
              <w:t>(более 2/3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F1CCC">
              <w:rPr>
                <w:spacing w:val="-2"/>
                <w:sz w:val="22"/>
                <w:szCs w:val="22"/>
              </w:rPr>
              <w:t>от общего числа членов партнерства, имеющих право голоса).</w:t>
            </w:r>
          </w:p>
        </w:tc>
      </w:tr>
    </w:tbl>
    <w:p w:rsidR="008411F7" w:rsidRDefault="008411F7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:rsidR="00AB6ACC" w:rsidRPr="003F1CCC" w:rsidRDefault="009040EC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Генеральный директор Шевцова И.А.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9040EC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:rsidR="004D4DA7" w:rsidRPr="003F1CCC" w:rsidRDefault="00CB7AFE" w:rsidP="00D47ED1">
      <w:pPr>
        <w:spacing w:before="100" w:beforeAutospacing="1" w:after="100" w:afterAutospacing="1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:rsidR="00D47ED1" w:rsidRPr="003F1CCC" w:rsidRDefault="00D47ED1" w:rsidP="00D47ED1">
      <w:pPr>
        <w:pStyle w:val="a5"/>
        <w:numPr>
          <w:ilvl w:val="0"/>
          <w:numId w:val="19"/>
        </w:numPr>
        <w:shd w:val="clear" w:color="auto" w:fill="FFFFFF"/>
        <w:jc w:val="both"/>
        <w:outlineLvl w:val="2"/>
        <w:rPr>
          <w:sz w:val="22"/>
          <w:szCs w:val="22"/>
        </w:rPr>
      </w:pPr>
      <w:r w:rsidRPr="003F1CCC">
        <w:rPr>
          <w:sz w:val="22"/>
          <w:szCs w:val="22"/>
        </w:rPr>
        <w:lastRenderedPageBreak/>
        <w:t>Выборы Председателя и назначение Секретаря собрания членов;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Утверждение приоритетных направлений деятельности Партнерства;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Подведение итогов работы Партнерства за 2018 год;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Изменение внутрикорпоративных документов;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Утверждение годовой бухгалтерской отчетности Партнерства за 2018 год;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Утверждение финансового плана Партнерства на 2019 год, одобренного Президиумом Партнерства;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Утверждение отчета Президиума и отчета Генерального директора о результатах финансово- хозяйственной и организационной деятельности Партнерства;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Избрание и утверждение кандидатов в состав Экспертного Совета Партнерства;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Избрание и утверждение кандидатов в состав органов Партнерства;</w:t>
      </w:r>
    </w:p>
    <w:p w:rsidR="009040EC" w:rsidRPr="009040EC" w:rsidRDefault="009040EC" w:rsidP="009040E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55" w:lineRule="atLeast"/>
        <w:rPr>
          <w:sz w:val="22"/>
          <w:szCs w:val="22"/>
        </w:rPr>
      </w:pPr>
      <w:r w:rsidRPr="009040EC">
        <w:rPr>
          <w:sz w:val="22"/>
          <w:szCs w:val="22"/>
        </w:rPr>
        <w:t>Разное.</w:t>
      </w:r>
    </w:p>
    <w:p w:rsidR="00A27BA3" w:rsidRPr="003F1CCC" w:rsidRDefault="00A27BA3" w:rsidP="00A27BA3">
      <w:pPr>
        <w:pStyle w:val="a5"/>
        <w:shd w:val="clear" w:color="auto" w:fill="FFFFFF"/>
        <w:ind w:left="928"/>
        <w:jc w:val="both"/>
        <w:outlineLvl w:val="2"/>
        <w:rPr>
          <w:sz w:val="22"/>
          <w:szCs w:val="22"/>
        </w:rPr>
      </w:pPr>
    </w:p>
    <w:p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>По первому вопросу повестки дня:</w:t>
      </w:r>
    </w:p>
    <w:p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:rsidR="00D47ED1" w:rsidRPr="003F1CCC" w:rsidRDefault="00CB7AFE" w:rsidP="00D47ED1">
      <w:pPr>
        <w:shd w:val="clear" w:color="auto" w:fill="FFFFFF"/>
        <w:jc w:val="both"/>
        <w:outlineLvl w:val="2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5236BC" w:rsidRPr="003F1CCC">
        <w:rPr>
          <w:rStyle w:val="a3"/>
          <w:b w:val="0"/>
          <w:sz w:val="22"/>
          <w:szCs w:val="22"/>
        </w:rPr>
        <w:t>3</w:t>
      </w:r>
      <w:r w:rsidR="009040EC">
        <w:rPr>
          <w:rStyle w:val="a3"/>
          <w:b w:val="0"/>
          <w:sz w:val="22"/>
          <w:szCs w:val="22"/>
        </w:rPr>
        <w:t>51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</w:p>
    <w:p w:rsidR="00D47ED1" w:rsidRDefault="00CB7AFE" w:rsidP="009040EC">
      <w:pPr>
        <w:pStyle w:val="a4"/>
        <w:jc w:val="both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9040EC">
        <w:rPr>
          <w:rStyle w:val="a3"/>
          <w:b w:val="0"/>
          <w:sz w:val="22"/>
          <w:szCs w:val="22"/>
        </w:rPr>
        <w:t xml:space="preserve">Шевцову Ирину Анатольевну;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:rsidR="003548D9" w:rsidRPr="003F1CCC" w:rsidRDefault="00D47ED1" w:rsidP="009040E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второму вопросу повестки дня: </w:t>
      </w:r>
      <w:r w:rsidR="009040EC"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и Царькову Е.Д. </w:t>
      </w:r>
    </w:p>
    <w:p w:rsidR="009040EC" w:rsidRPr="006539C3" w:rsidRDefault="00D47ED1" w:rsidP="009040E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351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005268" w:rsidRPr="003F1CCC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 w:rsidRPr="006539C3">
        <w:rPr>
          <w:color w:val="000000"/>
          <w:sz w:val="22"/>
          <w:szCs w:val="22"/>
          <w:shd w:val="clear" w:color="auto" w:fill="FFFFFF"/>
        </w:rPr>
        <w:t>Утвердить в качестве приоритетных следующие направления деятельности НП СРО «ДСО»:</w:t>
      </w:r>
    </w:p>
    <w:p w:rsidR="009040EC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 xml:space="preserve">- </w:t>
      </w:r>
      <w:r>
        <w:rPr>
          <w:color w:val="000000"/>
          <w:sz w:val="22"/>
          <w:szCs w:val="22"/>
          <w:shd w:val="clear" w:color="auto" w:fill="FFFFFF"/>
        </w:rPr>
        <w:t>Разработка автоматизированной системы подготовки отчетов об оценке;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6539C3">
        <w:rPr>
          <w:color w:val="000000"/>
          <w:sz w:val="22"/>
          <w:szCs w:val="22"/>
          <w:shd w:val="clear" w:color="auto" w:fill="FFFFFF"/>
        </w:rPr>
        <w:t xml:space="preserve">Защита интересов оценщиков при </w:t>
      </w:r>
      <w:r>
        <w:rPr>
          <w:color w:val="000000"/>
          <w:sz w:val="22"/>
          <w:szCs w:val="22"/>
          <w:shd w:val="clear" w:color="auto" w:fill="FFFFFF"/>
        </w:rPr>
        <w:t>про</w:t>
      </w:r>
      <w:r w:rsidRPr="006539C3">
        <w:rPr>
          <w:color w:val="000000"/>
          <w:sz w:val="22"/>
          <w:szCs w:val="22"/>
          <w:shd w:val="clear" w:color="auto" w:fill="FFFFFF"/>
        </w:rPr>
        <w:t xml:space="preserve">ведении квалификационного экзамена по ФЗ №135; </w:t>
      </w:r>
    </w:p>
    <w:p w:rsidR="009040EC" w:rsidRPr="00D37F11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 xml:space="preserve">- Участие в развитии системы независимой оценки квалификации в оценочной деятельности; </w:t>
      </w:r>
    </w:p>
    <w:p w:rsidR="009040EC" w:rsidRPr="00892A4D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 Участие в развитии системы независимой судебной экспертизы на площадках профессиональных и предпринимательских объединений, а также на площадках органов государственной власти</w:t>
      </w:r>
      <w:r w:rsidRPr="006539C3">
        <w:rPr>
          <w:color w:val="000000"/>
          <w:sz w:val="22"/>
          <w:szCs w:val="22"/>
          <w:shd w:val="clear" w:color="auto" w:fill="FFFFFF"/>
        </w:rPr>
        <w:t xml:space="preserve">; 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Экспертиза законодательных актов, вносящих изменения в сферу оценочной отрасли в Российской Федерации;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 Экспертное сопровождение проектов по оспариванию кадастровой стоимости;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Защита профессиональных и отраслевых интересов в Рабочих группах АСИ и Совета по оценочной деятельности при Минэкономразвития России;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 xml:space="preserve">- Защита профессиональных и отраслевых интересов на площадках общественных и деловых объединений; 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Поддержка деятельности Ассоциации «Объединение саморегулируемых организаций оценщиков»;</w:t>
      </w:r>
    </w:p>
    <w:p w:rsidR="009040EC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 xml:space="preserve">-  Поддержка деятельности Национального </w:t>
      </w:r>
      <w:r>
        <w:rPr>
          <w:color w:val="000000"/>
          <w:sz w:val="22"/>
          <w:szCs w:val="22"/>
          <w:shd w:val="clear" w:color="auto" w:fill="FFFFFF"/>
        </w:rPr>
        <w:t>объединения «Союз саморегулируемых организаций оценщиков»</w:t>
      </w:r>
      <w:r w:rsidRPr="006539C3">
        <w:rPr>
          <w:color w:val="000000"/>
          <w:sz w:val="22"/>
          <w:szCs w:val="22"/>
          <w:shd w:val="clear" w:color="auto" w:fill="FFFFFF"/>
        </w:rPr>
        <w:t>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</w:t>
      </w:r>
      <w:r w:rsidRPr="00B12907">
        <w:rPr>
          <w:color w:val="000000"/>
          <w:sz w:val="22"/>
          <w:szCs w:val="22"/>
          <w:shd w:val="clear" w:color="auto" w:fill="FFFFFF"/>
        </w:rPr>
        <w:t xml:space="preserve"> </w:t>
      </w:r>
      <w:r w:rsidRPr="006539C3">
        <w:rPr>
          <w:color w:val="000000"/>
          <w:sz w:val="22"/>
          <w:szCs w:val="22"/>
          <w:shd w:val="clear" w:color="auto" w:fill="FFFFFF"/>
        </w:rPr>
        <w:t>Поддержка деятельности</w:t>
      </w:r>
      <w:r>
        <w:rPr>
          <w:color w:val="000000"/>
          <w:sz w:val="22"/>
          <w:szCs w:val="22"/>
          <w:shd w:val="clear" w:color="auto" w:fill="FFFFFF"/>
        </w:rPr>
        <w:t xml:space="preserve"> НП «Деловой Союз судебных экспертов»;</w:t>
      </w:r>
    </w:p>
    <w:p w:rsidR="009040EC" w:rsidRPr="006539C3" w:rsidRDefault="009040EC" w:rsidP="009040EC">
      <w:pPr>
        <w:pStyle w:val="21"/>
        <w:shd w:val="clear" w:color="auto" w:fill="auto"/>
        <w:spacing w:after="0" w:line="240" w:lineRule="auto"/>
        <w:ind w:right="-1"/>
        <w:jc w:val="both"/>
        <w:rPr>
          <w:rFonts w:eastAsia="Times New Roman"/>
          <w:b w:val="0"/>
          <w:bCs w:val="0"/>
          <w:sz w:val="22"/>
          <w:szCs w:val="22"/>
          <w:lang w:eastAsia="ar-SA"/>
        </w:rPr>
      </w:pPr>
      <w:r w:rsidRPr="006539C3">
        <w:rPr>
          <w:color w:val="000000"/>
          <w:sz w:val="22"/>
          <w:szCs w:val="22"/>
          <w:shd w:val="clear" w:color="auto" w:fill="FFFFFF"/>
        </w:rPr>
        <w:t xml:space="preserve">- </w:t>
      </w:r>
      <w:r w:rsidRPr="006539C3">
        <w:rPr>
          <w:b w:val="0"/>
          <w:color w:val="000000"/>
          <w:sz w:val="22"/>
          <w:szCs w:val="22"/>
          <w:shd w:val="clear" w:color="auto" w:fill="FFFFFF"/>
        </w:rPr>
        <w:t>Поддержка деятельности</w:t>
      </w:r>
      <w:r w:rsidRPr="006539C3">
        <w:rPr>
          <w:color w:val="000000"/>
          <w:sz w:val="22"/>
          <w:szCs w:val="22"/>
          <w:shd w:val="clear" w:color="auto" w:fill="FFFFFF"/>
        </w:rPr>
        <w:t xml:space="preserve"> </w:t>
      </w:r>
      <w:r w:rsidRPr="006539C3">
        <w:rPr>
          <w:rFonts w:eastAsia="Times New Roman"/>
          <w:b w:val="0"/>
          <w:bCs w:val="0"/>
          <w:sz w:val="22"/>
          <w:szCs w:val="22"/>
          <w:lang w:eastAsia="ar-SA"/>
        </w:rPr>
        <w:t>Общероссийского отраслевого объединения работодателей «Союз оценщиков, экспертов и специалистов финансового рынка»</w:t>
      </w:r>
      <w:r>
        <w:rPr>
          <w:rFonts w:eastAsia="Times New Roman"/>
          <w:b w:val="0"/>
          <w:bCs w:val="0"/>
          <w:sz w:val="22"/>
          <w:szCs w:val="22"/>
          <w:lang w:eastAsia="ar-SA"/>
        </w:rPr>
        <w:t>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Поддержка деятельности Всероссийского профсоюза оценщиков</w:t>
      </w:r>
      <w:r w:rsidRPr="006539C3">
        <w:rPr>
          <w:sz w:val="22"/>
          <w:szCs w:val="22"/>
        </w:rPr>
        <w:t>, экспертов и специалистов финансового рынка</w:t>
      </w:r>
      <w:r w:rsidRPr="006539C3">
        <w:rPr>
          <w:color w:val="000000"/>
          <w:sz w:val="22"/>
          <w:szCs w:val="22"/>
          <w:shd w:val="clear" w:color="auto" w:fill="FFFFFF"/>
        </w:rPr>
        <w:t>;</w:t>
      </w:r>
    </w:p>
    <w:p w:rsidR="009040EC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 w:rsidRPr="006539C3">
        <w:rPr>
          <w:color w:val="000000"/>
          <w:sz w:val="22"/>
          <w:szCs w:val="22"/>
          <w:shd w:val="clear" w:color="auto" w:fill="FFFFFF"/>
        </w:rPr>
        <w:t>- Участие в организации V</w:t>
      </w:r>
      <w:r>
        <w:rPr>
          <w:color w:val="000000"/>
          <w:sz w:val="22"/>
          <w:szCs w:val="22"/>
          <w:shd w:val="clear" w:color="auto" w:fill="FFFFFF"/>
          <w:lang w:val="en-US"/>
        </w:rPr>
        <w:t>I</w:t>
      </w:r>
      <w:r w:rsidRPr="006539C3">
        <w:rPr>
          <w:color w:val="000000"/>
          <w:sz w:val="22"/>
          <w:szCs w:val="22"/>
          <w:shd w:val="clear" w:color="auto" w:fill="FFFFFF"/>
        </w:rPr>
        <w:t xml:space="preserve"> Всероссийского оценочного Форума;</w:t>
      </w:r>
    </w:p>
    <w:p w:rsidR="009040EC" w:rsidRPr="006539C3" w:rsidRDefault="009040EC" w:rsidP="009040EC">
      <w:pPr>
        <w:ind w:right="11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- Подготовка к плановой проверке Росреестра в феврале 2020 года. </w:t>
      </w:r>
    </w:p>
    <w:p w:rsidR="00A12FD2" w:rsidRPr="003F1CCC" w:rsidRDefault="00A12FD2" w:rsidP="009040E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9040EC" w:rsidRDefault="009040EC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9040EC" w:rsidRDefault="009040EC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DA754A" w:rsidRDefault="00DA754A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DA754A" w:rsidRDefault="00DA754A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DA754A" w:rsidRDefault="00DA754A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:rsidR="00D14CA9" w:rsidRPr="003F1CCC" w:rsidRDefault="003548D9" w:rsidP="00D14CA9">
      <w:pPr>
        <w:ind w:right="111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3F1CCC">
        <w:rPr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 xml:space="preserve">По третьему вопросу повестки дня: </w:t>
      </w:r>
    </w:p>
    <w:p w:rsidR="00D14CA9" w:rsidRPr="003F1CCC" w:rsidRDefault="003548D9" w:rsidP="00D14CA9">
      <w:pPr>
        <w:ind w:right="111"/>
        <w:rPr>
          <w:color w:val="000000"/>
          <w:sz w:val="22"/>
          <w:szCs w:val="22"/>
          <w:shd w:val="clear" w:color="auto" w:fill="FFFFFF"/>
        </w:rPr>
      </w:pP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 xml:space="preserve">СЛУШАЛИ: </w:t>
      </w:r>
      <w:r w:rsidR="009040EC">
        <w:rPr>
          <w:b/>
          <w:bCs/>
          <w:color w:val="000000"/>
          <w:sz w:val="22"/>
          <w:szCs w:val="22"/>
          <w:shd w:val="clear" w:color="auto" w:fill="FFFFFF"/>
        </w:rPr>
        <w:t>Шевцову И.А.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>ГОЛОСОВАЛИ: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«ЗА» –</w:t>
      </w:r>
      <w:r w:rsidR="00856E02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9040EC">
        <w:rPr>
          <w:color w:val="000000"/>
          <w:sz w:val="22"/>
          <w:szCs w:val="22"/>
          <w:shd w:val="clear" w:color="auto" w:fill="FFFFFF"/>
        </w:rPr>
        <w:t>351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 голос</w:t>
      </w:r>
      <w:r w:rsidR="00D44BD1" w:rsidRPr="003F1CCC">
        <w:rPr>
          <w:color w:val="000000"/>
          <w:sz w:val="22"/>
          <w:szCs w:val="22"/>
          <w:shd w:val="clear" w:color="auto" w:fill="FFFFFF"/>
        </w:rPr>
        <w:t>а</w:t>
      </w:r>
      <w:r w:rsidRPr="003F1CCC">
        <w:rPr>
          <w:color w:val="000000"/>
          <w:sz w:val="22"/>
          <w:szCs w:val="22"/>
          <w:shd w:val="clear" w:color="auto" w:fill="FFFFFF"/>
        </w:rPr>
        <w:t>, «ПРОТИВ» –</w:t>
      </w:r>
      <w:r w:rsidR="00D14CA9" w:rsidRPr="003F1CCC">
        <w:rPr>
          <w:color w:val="000000"/>
          <w:sz w:val="22"/>
          <w:szCs w:val="22"/>
          <w:shd w:val="clear" w:color="auto" w:fill="FFFFFF"/>
        </w:rPr>
        <w:t xml:space="preserve"> 0 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голосов, «ВОЗДЕРЖАЛСЯ» – </w:t>
      </w:r>
      <w:r w:rsidR="00005268" w:rsidRPr="003F1CCC">
        <w:rPr>
          <w:color w:val="000000"/>
          <w:sz w:val="22"/>
          <w:szCs w:val="22"/>
          <w:shd w:val="clear" w:color="auto" w:fill="FFFFFF"/>
        </w:rPr>
        <w:t xml:space="preserve">0 </w:t>
      </w:r>
      <w:r w:rsidRPr="003F1CCC">
        <w:rPr>
          <w:color w:val="000000"/>
          <w:sz w:val="22"/>
          <w:szCs w:val="22"/>
          <w:shd w:val="clear" w:color="auto" w:fill="FFFFFF"/>
        </w:rPr>
        <w:t>голос</w:t>
      </w:r>
      <w:r w:rsidR="00BC3BB5" w:rsidRPr="003F1CCC">
        <w:rPr>
          <w:color w:val="000000"/>
          <w:sz w:val="22"/>
          <w:szCs w:val="22"/>
          <w:shd w:val="clear" w:color="auto" w:fill="FFFFFF"/>
        </w:rPr>
        <w:t>ов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. </w:t>
      </w:r>
      <w:r w:rsidRPr="003F1CCC">
        <w:rPr>
          <w:color w:val="000000"/>
          <w:sz w:val="22"/>
          <w:szCs w:val="22"/>
          <w:shd w:val="clear" w:color="auto" w:fill="FFFFFF"/>
        </w:rPr>
        <w:br/>
      </w:r>
      <w:r w:rsidRPr="003F1CCC">
        <w:rPr>
          <w:b/>
          <w:bCs/>
          <w:color w:val="000000"/>
          <w:sz w:val="22"/>
          <w:szCs w:val="22"/>
          <w:shd w:val="clear" w:color="auto" w:fill="FFFFFF"/>
        </w:rPr>
        <w:t xml:space="preserve">ПОСТАНОВИЛИ: </w:t>
      </w:r>
      <w:r w:rsidR="00D14CA9" w:rsidRPr="003F1CCC">
        <w:rPr>
          <w:color w:val="000000"/>
          <w:sz w:val="22"/>
          <w:szCs w:val="22"/>
          <w:shd w:val="clear" w:color="auto" w:fill="FFFFFF"/>
        </w:rPr>
        <w:t>Утвердить отчет генерального директора НП СРО «ДСО» об итогах работы Партнерства за 201</w:t>
      </w:r>
      <w:r w:rsidR="009040EC">
        <w:rPr>
          <w:color w:val="000000"/>
          <w:sz w:val="22"/>
          <w:szCs w:val="22"/>
          <w:shd w:val="clear" w:color="auto" w:fill="FFFFFF"/>
        </w:rPr>
        <w:t>8</w:t>
      </w:r>
      <w:r w:rsidR="00D14CA9" w:rsidRPr="003F1CCC">
        <w:rPr>
          <w:color w:val="000000"/>
          <w:sz w:val="22"/>
          <w:szCs w:val="22"/>
          <w:shd w:val="clear" w:color="auto" w:fill="FFFFFF"/>
        </w:rPr>
        <w:t xml:space="preserve"> г.</w:t>
      </w:r>
    </w:p>
    <w:p w:rsidR="00D14CA9" w:rsidRPr="003F1CCC" w:rsidRDefault="00D14CA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</w:p>
    <w:p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3548D9" w:rsidRPr="003F1CCC">
        <w:rPr>
          <w:rStyle w:val="a3"/>
          <w:sz w:val="22"/>
          <w:szCs w:val="22"/>
          <w:u w:val="single"/>
        </w:rPr>
        <w:t>четвертому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D47ED1" w:rsidRPr="003F1CCC" w:rsidRDefault="00CB6B39" w:rsidP="00D47ED1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СЛУШАЛИ:</w:t>
      </w:r>
      <w:r w:rsidR="00D47ED1" w:rsidRPr="003F1CCC">
        <w:rPr>
          <w:rStyle w:val="a3"/>
          <w:sz w:val="22"/>
          <w:szCs w:val="22"/>
        </w:rPr>
        <w:t xml:space="preserve"> </w:t>
      </w:r>
      <w:r w:rsidR="009040EC">
        <w:rPr>
          <w:rStyle w:val="a3"/>
          <w:b w:val="0"/>
          <w:sz w:val="22"/>
          <w:szCs w:val="22"/>
        </w:rPr>
        <w:t xml:space="preserve">Царькову Е.Д. </w:t>
      </w:r>
    </w:p>
    <w:p w:rsidR="00BB0203" w:rsidRPr="003F1CCC" w:rsidRDefault="00CB6B39" w:rsidP="0065200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351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="00F75C9F"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</w:p>
    <w:p w:rsidR="003F1CCC" w:rsidRPr="003F1CCC" w:rsidRDefault="00CB6B39" w:rsidP="003F1CCC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rStyle w:val="a3"/>
          <w:sz w:val="22"/>
          <w:szCs w:val="22"/>
        </w:rPr>
        <w:t xml:space="preserve">ПОСТАНОВИЛИ: </w:t>
      </w:r>
      <w:r w:rsidR="00652001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1B104A" w:rsidRPr="003F1CCC">
        <w:rPr>
          <w:color w:val="000000"/>
          <w:sz w:val="22"/>
          <w:szCs w:val="22"/>
          <w:shd w:val="clear" w:color="auto" w:fill="FFFFFF"/>
        </w:rPr>
        <w:t xml:space="preserve"> </w:t>
      </w:r>
      <w:r w:rsidR="003F1CCC" w:rsidRPr="003F1CCC">
        <w:rPr>
          <w:color w:val="000000"/>
          <w:sz w:val="22"/>
          <w:szCs w:val="22"/>
          <w:shd w:val="clear" w:color="auto" w:fill="FFFFFF"/>
        </w:rPr>
        <w:br/>
        <w:t xml:space="preserve">Оставить редакции внутрикорпоративных документов без изменений. </w:t>
      </w:r>
    </w:p>
    <w:p w:rsidR="003F1CCC" w:rsidRPr="003F1CCC" w:rsidRDefault="003F1CCC" w:rsidP="001B104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D14CA9" w:rsidRPr="003F1CCC" w:rsidRDefault="009D37B3" w:rsidP="0065200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пятому вопросу повестки дня: </w:t>
      </w:r>
    </w:p>
    <w:p w:rsidR="00D14CA9" w:rsidRPr="003F1CCC" w:rsidRDefault="009D37B3" w:rsidP="0064576C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</w:t>
      </w:r>
    </w:p>
    <w:p w:rsidR="0064576C" w:rsidRPr="003F1CCC" w:rsidRDefault="009D37B3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ГОЛОСОВАЛИ: «ЗА» </w:t>
      </w:r>
      <w:r w:rsidRPr="003F1CCC">
        <w:rPr>
          <w:rStyle w:val="a3"/>
          <w:b w:val="0"/>
          <w:sz w:val="22"/>
          <w:szCs w:val="22"/>
        </w:rPr>
        <w:t>–</w:t>
      </w:r>
      <w:r w:rsidR="00856E02" w:rsidRPr="003F1CCC">
        <w:rPr>
          <w:rStyle w:val="a3"/>
          <w:b w:val="0"/>
          <w:sz w:val="22"/>
          <w:szCs w:val="22"/>
        </w:rPr>
        <w:t xml:space="preserve"> </w:t>
      </w:r>
      <w:r w:rsidR="009040EC">
        <w:rPr>
          <w:rStyle w:val="a3"/>
          <w:b w:val="0"/>
          <w:sz w:val="22"/>
          <w:szCs w:val="22"/>
        </w:rPr>
        <w:t>351</w:t>
      </w:r>
      <w:r w:rsidR="00D14CA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rStyle w:val="a3"/>
          <w:b w:val="0"/>
          <w:sz w:val="22"/>
          <w:szCs w:val="22"/>
        </w:rPr>
        <w:t>голос</w:t>
      </w:r>
      <w:r w:rsidR="00D44BD1" w:rsidRPr="003F1CCC">
        <w:rPr>
          <w:rStyle w:val="a3"/>
          <w:b w:val="0"/>
          <w:sz w:val="22"/>
          <w:szCs w:val="22"/>
        </w:rPr>
        <w:t>а</w:t>
      </w:r>
      <w:r w:rsidRPr="003F1CCC">
        <w:rPr>
          <w:rStyle w:val="a3"/>
          <w:b w:val="0"/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rStyle w:val="a3"/>
          <w:b w:val="0"/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ПОСТАНОВИЛИ: </w:t>
      </w:r>
      <w:r w:rsidR="0064576C" w:rsidRPr="003F1CCC">
        <w:rPr>
          <w:color w:val="000000"/>
          <w:sz w:val="22"/>
          <w:szCs w:val="22"/>
          <w:shd w:val="clear" w:color="auto" w:fill="FFFFFF"/>
        </w:rPr>
        <w:t>Утвердить годовую бухгалтерскую отчетность и аудиторское зак</w:t>
      </w:r>
      <w:r w:rsidR="0064576C" w:rsidRPr="003F1CCC">
        <w:rPr>
          <w:sz w:val="22"/>
          <w:szCs w:val="22"/>
        </w:rPr>
        <w:t>лючение в отношении указанной отчетности за 201</w:t>
      </w:r>
      <w:r w:rsidR="009040EC">
        <w:rPr>
          <w:sz w:val="22"/>
          <w:szCs w:val="22"/>
        </w:rPr>
        <w:t>8</w:t>
      </w:r>
      <w:r w:rsidR="001B104A" w:rsidRPr="003F1CCC">
        <w:rPr>
          <w:sz w:val="22"/>
          <w:szCs w:val="22"/>
        </w:rPr>
        <w:t xml:space="preserve"> </w:t>
      </w:r>
      <w:r w:rsidR="0064576C" w:rsidRPr="003F1CCC">
        <w:rPr>
          <w:sz w:val="22"/>
          <w:szCs w:val="22"/>
        </w:rPr>
        <w:t>год.</w:t>
      </w:r>
    </w:p>
    <w:p w:rsidR="00BB0203" w:rsidRPr="003F1CCC" w:rsidRDefault="00BB0203" w:rsidP="00D14CA9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</w:p>
    <w:p w:rsidR="00BB0203" w:rsidRPr="003F1CCC" w:rsidRDefault="009D37B3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шестому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Шевцову И.А. и Царькову Е.Д.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</w:t>
      </w:r>
      <w:r w:rsidR="00856E02" w:rsidRPr="003F1CCC">
        <w:rPr>
          <w:sz w:val="22"/>
          <w:szCs w:val="22"/>
        </w:rPr>
        <w:t xml:space="preserve"> </w:t>
      </w:r>
      <w:r w:rsidR="009040EC">
        <w:rPr>
          <w:sz w:val="22"/>
          <w:szCs w:val="22"/>
        </w:rPr>
        <w:t>351</w:t>
      </w:r>
      <w:r w:rsidR="00856E02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 </w:t>
      </w:r>
    </w:p>
    <w:p w:rsidR="0064576C" w:rsidRPr="003F1CCC" w:rsidRDefault="0064576C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 xml:space="preserve"> финансовый план Партнерства на 201</w:t>
      </w:r>
      <w:r w:rsidR="009040EC">
        <w:rPr>
          <w:sz w:val="22"/>
          <w:szCs w:val="22"/>
        </w:rPr>
        <w:t>9</w:t>
      </w:r>
      <w:r w:rsidRPr="003F1CCC">
        <w:rPr>
          <w:sz w:val="22"/>
          <w:szCs w:val="22"/>
        </w:rPr>
        <w:t xml:space="preserve"> год</w:t>
      </w:r>
    </w:p>
    <w:p w:rsidR="00D14CA9" w:rsidRPr="003F1CCC" w:rsidRDefault="00D14CA9" w:rsidP="000C50E5">
      <w:pPr>
        <w:pStyle w:val="a4"/>
        <w:spacing w:before="0" w:beforeAutospacing="0" w:after="0" w:afterAutospacing="0"/>
        <w:rPr>
          <w:bCs/>
          <w:sz w:val="22"/>
          <w:szCs w:val="22"/>
        </w:rPr>
      </w:pPr>
    </w:p>
    <w:p w:rsidR="00C743B8" w:rsidRPr="003F1CCC" w:rsidRDefault="00F819FE" w:rsidP="0064576C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седьмому вопросу повестки дня: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 и Царькову Е.Д.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351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0 голосов.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64576C" w:rsidRPr="003F1CCC" w:rsidRDefault="0064576C" w:rsidP="0064576C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>отчет постоянно действующего коллегиального органа управления за 201</w:t>
      </w:r>
      <w:r w:rsidR="009040EC">
        <w:rPr>
          <w:sz w:val="22"/>
          <w:szCs w:val="22"/>
        </w:rPr>
        <w:t>8</w:t>
      </w:r>
      <w:r w:rsidRPr="003F1CCC">
        <w:rPr>
          <w:sz w:val="22"/>
          <w:szCs w:val="22"/>
        </w:rPr>
        <w:t xml:space="preserve"> год</w:t>
      </w:r>
      <w:r w:rsidR="005236BC" w:rsidRPr="003F1CCC">
        <w:rPr>
          <w:sz w:val="22"/>
          <w:szCs w:val="22"/>
        </w:rPr>
        <w:t>.</w:t>
      </w:r>
    </w:p>
    <w:p w:rsidR="00D14CA9" w:rsidRPr="003F1CCC" w:rsidRDefault="0064576C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color w:val="000000"/>
          <w:sz w:val="22"/>
          <w:szCs w:val="22"/>
          <w:shd w:val="clear" w:color="auto" w:fill="FFFFFF"/>
        </w:rPr>
        <w:t xml:space="preserve">Утвердить </w:t>
      </w:r>
      <w:r w:rsidRPr="003F1CCC">
        <w:rPr>
          <w:sz w:val="22"/>
          <w:szCs w:val="22"/>
        </w:rPr>
        <w:t>отчет единоличного исполнительного органа о результатах финансово-хозяйственной и организационной деятельности за 201</w:t>
      </w:r>
      <w:r w:rsidR="009040EC">
        <w:rPr>
          <w:sz w:val="22"/>
          <w:szCs w:val="22"/>
        </w:rPr>
        <w:t>8</w:t>
      </w:r>
      <w:r w:rsidRPr="003F1CCC">
        <w:rPr>
          <w:sz w:val="22"/>
          <w:szCs w:val="22"/>
        </w:rPr>
        <w:t xml:space="preserve"> год</w:t>
      </w:r>
      <w:r w:rsidR="005236BC" w:rsidRPr="003F1CCC">
        <w:rPr>
          <w:sz w:val="22"/>
          <w:szCs w:val="22"/>
        </w:rPr>
        <w:t>.</w:t>
      </w:r>
    </w:p>
    <w:p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F2694A" w:rsidRPr="003F1CCC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</w:p>
    <w:p w:rsidR="00D14CA9" w:rsidRPr="003F1CCC" w:rsidRDefault="00D14CA9" w:rsidP="00D14CA9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Царькову Е.Д.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351</w:t>
      </w:r>
      <w:r w:rsidR="00993295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005268" w:rsidRPr="003F1CCC">
        <w:rPr>
          <w:sz w:val="22"/>
          <w:szCs w:val="22"/>
        </w:rPr>
        <w:t>0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0F7B88" w:rsidRPr="003F1CCC" w:rsidRDefault="000F7B88" w:rsidP="000F7B88">
      <w:pPr>
        <w:rPr>
          <w:sz w:val="22"/>
          <w:szCs w:val="22"/>
        </w:rPr>
      </w:pPr>
      <w:r w:rsidRPr="003F1CCC">
        <w:rPr>
          <w:sz w:val="22"/>
          <w:szCs w:val="22"/>
        </w:rPr>
        <w:t xml:space="preserve">Утвердить в состав экспертного совета </w:t>
      </w:r>
      <w:r w:rsidRPr="003F1CCC">
        <w:rPr>
          <w:color w:val="000000"/>
          <w:sz w:val="22"/>
          <w:szCs w:val="22"/>
          <w:shd w:val="clear" w:color="auto" w:fill="FFFFFF"/>
        </w:rPr>
        <w:t>НП СРО «ДСО» следующих кандидатов: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proofErr w:type="spellStart"/>
      <w:r w:rsidRPr="00892A4D">
        <w:rPr>
          <w:rFonts w:eastAsia="Calibri"/>
          <w:sz w:val="22"/>
          <w:szCs w:val="22"/>
          <w:lang w:eastAsia="en-US"/>
        </w:rPr>
        <w:t>Антонец</w:t>
      </w:r>
      <w:proofErr w:type="spellEnd"/>
      <w:r w:rsidRPr="00892A4D">
        <w:rPr>
          <w:rFonts w:eastAsia="Calibri"/>
          <w:sz w:val="22"/>
          <w:szCs w:val="22"/>
          <w:lang w:eastAsia="en-US"/>
        </w:rPr>
        <w:t xml:space="preserve"> Е.А.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r w:rsidRPr="00892A4D">
        <w:rPr>
          <w:rFonts w:eastAsia="Calibri"/>
          <w:sz w:val="22"/>
          <w:szCs w:val="22"/>
          <w:lang w:eastAsia="en-US"/>
        </w:rPr>
        <w:t>Иванцов  Д.С.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proofErr w:type="spellStart"/>
      <w:r w:rsidRPr="00892A4D">
        <w:rPr>
          <w:rFonts w:eastAsia="Calibri"/>
          <w:sz w:val="22"/>
          <w:szCs w:val="22"/>
          <w:lang w:eastAsia="en-US"/>
        </w:rPr>
        <w:t>Крайзман</w:t>
      </w:r>
      <w:proofErr w:type="spellEnd"/>
      <w:r w:rsidRPr="00892A4D">
        <w:rPr>
          <w:rFonts w:eastAsia="Calibri"/>
          <w:sz w:val="22"/>
          <w:szCs w:val="22"/>
          <w:lang w:eastAsia="en-US"/>
        </w:rPr>
        <w:t>  Е.Г.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r w:rsidRPr="00892A4D">
        <w:rPr>
          <w:rFonts w:eastAsia="Calibri"/>
          <w:sz w:val="22"/>
          <w:szCs w:val="22"/>
          <w:lang w:eastAsia="en-US"/>
        </w:rPr>
        <w:t>Макеева Е.Г.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r w:rsidRPr="00892A4D">
        <w:rPr>
          <w:rFonts w:eastAsia="Calibri"/>
          <w:sz w:val="22"/>
          <w:szCs w:val="22"/>
          <w:lang w:eastAsia="en-US"/>
        </w:rPr>
        <w:t>Мироненко Н.В.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r w:rsidRPr="00892A4D">
        <w:rPr>
          <w:rFonts w:eastAsia="Calibri"/>
          <w:sz w:val="22"/>
          <w:szCs w:val="22"/>
          <w:lang w:eastAsia="en-US"/>
        </w:rPr>
        <w:t>Никитин С.Н.</w:t>
      </w:r>
    </w:p>
    <w:p w:rsidR="009040EC" w:rsidRPr="00892A4D" w:rsidRDefault="009040EC" w:rsidP="009040EC">
      <w:pPr>
        <w:rPr>
          <w:rFonts w:eastAsia="Calibri"/>
          <w:sz w:val="22"/>
          <w:szCs w:val="22"/>
          <w:lang w:eastAsia="en-US"/>
        </w:rPr>
      </w:pPr>
      <w:r w:rsidRPr="00892A4D">
        <w:rPr>
          <w:rFonts w:eastAsia="Calibri"/>
          <w:sz w:val="22"/>
          <w:szCs w:val="22"/>
          <w:lang w:eastAsia="en-US"/>
        </w:rPr>
        <w:t xml:space="preserve">Михайлова О.В. 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Косицкий</w:t>
      </w:r>
      <w:proofErr w:type="spellEnd"/>
      <w:r>
        <w:rPr>
          <w:sz w:val="22"/>
          <w:szCs w:val="22"/>
        </w:rPr>
        <w:t xml:space="preserve"> В.В.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Мохин</w:t>
      </w:r>
      <w:proofErr w:type="spellEnd"/>
      <w:r>
        <w:rPr>
          <w:sz w:val="22"/>
          <w:szCs w:val="22"/>
        </w:rPr>
        <w:t xml:space="preserve"> М.О.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Копенкина</w:t>
      </w:r>
      <w:proofErr w:type="spellEnd"/>
      <w:r>
        <w:rPr>
          <w:sz w:val="22"/>
          <w:szCs w:val="22"/>
        </w:rPr>
        <w:t xml:space="preserve"> О.Ю.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Югатова</w:t>
      </w:r>
      <w:proofErr w:type="spellEnd"/>
      <w:r>
        <w:rPr>
          <w:sz w:val="22"/>
          <w:szCs w:val="22"/>
        </w:rPr>
        <w:t xml:space="preserve"> Д.В. 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Картамышева</w:t>
      </w:r>
      <w:proofErr w:type="spellEnd"/>
      <w:r>
        <w:rPr>
          <w:sz w:val="22"/>
          <w:szCs w:val="22"/>
        </w:rPr>
        <w:t xml:space="preserve"> Т.В.</w:t>
      </w:r>
    </w:p>
    <w:p w:rsidR="009040EC" w:rsidRPr="006539C3" w:rsidRDefault="009040EC" w:rsidP="009040EC">
      <w:pPr>
        <w:rPr>
          <w:sz w:val="22"/>
          <w:szCs w:val="22"/>
        </w:rPr>
      </w:pPr>
      <w:r>
        <w:rPr>
          <w:sz w:val="22"/>
          <w:szCs w:val="22"/>
        </w:rPr>
        <w:t xml:space="preserve">Попова В.А. 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Муталлапова</w:t>
      </w:r>
      <w:proofErr w:type="spellEnd"/>
      <w:r>
        <w:rPr>
          <w:sz w:val="22"/>
          <w:szCs w:val="22"/>
        </w:rPr>
        <w:t xml:space="preserve"> А.А.</w:t>
      </w:r>
    </w:p>
    <w:p w:rsidR="009040EC" w:rsidRPr="006539C3" w:rsidRDefault="009040EC" w:rsidP="009040EC">
      <w:pPr>
        <w:rPr>
          <w:sz w:val="22"/>
          <w:szCs w:val="22"/>
        </w:rPr>
      </w:pPr>
      <w:r>
        <w:rPr>
          <w:sz w:val="22"/>
          <w:szCs w:val="22"/>
        </w:rPr>
        <w:t>Морозова Т.И.</w:t>
      </w:r>
    </w:p>
    <w:p w:rsidR="009040EC" w:rsidRPr="006539C3" w:rsidRDefault="009040EC" w:rsidP="009040E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Газизова</w:t>
      </w:r>
      <w:proofErr w:type="spellEnd"/>
      <w:r>
        <w:rPr>
          <w:sz w:val="22"/>
          <w:szCs w:val="22"/>
        </w:rPr>
        <w:t xml:space="preserve"> Р.И.</w:t>
      </w:r>
    </w:p>
    <w:p w:rsidR="001D56CB" w:rsidRPr="0045427C" w:rsidRDefault="009040EC" w:rsidP="00DA754A">
      <w:pPr>
        <w:rPr>
          <w:sz w:val="22"/>
          <w:szCs w:val="22"/>
        </w:rPr>
      </w:pPr>
      <w:r>
        <w:rPr>
          <w:sz w:val="22"/>
          <w:szCs w:val="22"/>
        </w:rPr>
        <w:t>Кириллов В.А.</w:t>
      </w:r>
      <w:r w:rsidR="00DA754A"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Сабадаш</w:t>
      </w:r>
      <w:proofErr w:type="spellEnd"/>
      <w:r>
        <w:rPr>
          <w:sz w:val="22"/>
          <w:szCs w:val="22"/>
        </w:rPr>
        <w:t xml:space="preserve"> О.В. </w:t>
      </w:r>
    </w:p>
    <w:p w:rsidR="005236BC" w:rsidRPr="003F1CCC" w:rsidRDefault="005236BC" w:rsidP="005236BC">
      <w:pPr>
        <w:pStyle w:val="a5"/>
        <w:rPr>
          <w:color w:val="000000"/>
          <w:sz w:val="22"/>
          <w:szCs w:val="22"/>
          <w:shd w:val="clear" w:color="auto" w:fill="FFFFFF"/>
          <w:lang w:eastAsia="ar-SA"/>
        </w:rPr>
      </w:pPr>
    </w:p>
    <w:p w:rsidR="00DA754A" w:rsidRPr="003F1CCC" w:rsidRDefault="005236BC" w:rsidP="00C677A5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3F1CCC">
        <w:rPr>
          <w:sz w:val="22"/>
          <w:szCs w:val="22"/>
          <w:lang w:eastAsia="ar-SA"/>
        </w:rPr>
        <w:t xml:space="preserve">Исключить из состава  </w:t>
      </w:r>
      <w:r w:rsidRPr="003F1CCC">
        <w:rPr>
          <w:sz w:val="22"/>
          <w:szCs w:val="22"/>
        </w:rPr>
        <w:t xml:space="preserve">Экспертного совета </w:t>
      </w:r>
      <w:r w:rsidRPr="003F1CCC">
        <w:rPr>
          <w:color w:val="000000"/>
          <w:sz w:val="22"/>
          <w:szCs w:val="22"/>
          <w:shd w:val="clear" w:color="auto" w:fill="FFFFFF"/>
        </w:rPr>
        <w:t xml:space="preserve">НП СРО «ДСО»  </w:t>
      </w:r>
      <w:proofErr w:type="spellStart"/>
      <w:r w:rsidR="009040EC">
        <w:rPr>
          <w:color w:val="000000"/>
          <w:sz w:val="22"/>
          <w:szCs w:val="22"/>
          <w:shd w:val="clear" w:color="auto" w:fill="FFFFFF"/>
        </w:rPr>
        <w:t>Терешина</w:t>
      </w:r>
      <w:proofErr w:type="spellEnd"/>
      <w:r w:rsidR="009040EC">
        <w:rPr>
          <w:color w:val="000000"/>
          <w:sz w:val="22"/>
          <w:szCs w:val="22"/>
          <w:shd w:val="clear" w:color="auto" w:fill="FFFFFF"/>
        </w:rPr>
        <w:t xml:space="preserve"> И.В. </w:t>
      </w:r>
    </w:p>
    <w:p w:rsidR="00D14CA9" w:rsidRPr="003F1CCC" w:rsidRDefault="00D14CA9" w:rsidP="00D14CA9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lastRenderedPageBreak/>
        <w:t xml:space="preserve">По </w:t>
      </w:r>
      <w:r w:rsidR="00550CC4" w:rsidRPr="003F1CCC">
        <w:rPr>
          <w:rStyle w:val="a3"/>
          <w:sz w:val="22"/>
          <w:szCs w:val="22"/>
          <w:u w:val="single"/>
        </w:rPr>
        <w:t>де</w:t>
      </w:r>
      <w:r w:rsidR="00F2694A" w:rsidRPr="003F1CCC">
        <w:rPr>
          <w:rStyle w:val="a3"/>
          <w:sz w:val="22"/>
          <w:szCs w:val="22"/>
          <w:u w:val="single"/>
        </w:rPr>
        <w:t>в</w:t>
      </w:r>
      <w:r w:rsidR="00550CC4" w:rsidRPr="003F1CCC">
        <w:rPr>
          <w:rStyle w:val="a3"/>
          <w:sz w:val="22"/>
          <w:szCs w:val="22"/>
          <w:u w:val="single"/>
        </w:rPr>
        <w:t>ятому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567250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 xml:space="preserve">Царькову Е.Д.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9040EC">
        <w:rPr>
          <w:rStyle w:val="a3"/>
          <w:b w:val="0"/>
          <w:sz w:val="22"/>
          <w:szCs w:val="22"/>
        </w:rPr>
        <w:t>351</w:t>
      </w:r>
      <w:r w:rsidR="00550CC4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993295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0 голосов, «ВОЗДЕРЖАЛСЯ» – </w:t>
      </w:r>
      <w:r w:rsidR="00BC3BB5" w:rsidRPr="003F1CCC">
        <w:rPr>
          <w:sz w:val="22"/>
          <w:szCs w:val="22"/>
        </w:rPr>
        <w:t>0</w:t>
      </w:r>
      <w:r w:rsidR="00550CC4" w:rsidRPr="003F1CCC">
        <w:rPr>
          <w:sz w:val="22"/>
          <w:szCs w:val="22"/>
        </w:rPr>
        <w:t xml:space="preserve"> голос</w:t>
      </w:r>
      <w:r w:rsidR="00BC3BB5" w:rsidRPr="003F1CCC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</w:p>
    <w:p w:rsidR="00D14CA9" w:rsidRPr="003F1CCC" w:rsidRDefault="00D14CA9" w:rsidP="00550CC4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Pr="003F1CCC">
        <w:rPr>
          <w:sz w:val="22"/>
          <w:szCs w:val="22"/>
        </w:rPr>
        <w:t xml:space="preserve"> </w:t>
      </w:r>
    </w:p>
    <w:p w:rsidR="00FD1F6A" w:rsidRPr="003F1CCC" w:rsidRDefault="00FD1F6A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50CC4" w:rsidRPr="003F1CCC" w:rsidRDefault="009907A8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Исключить из </w:t>
      </w:r>
      <w:r w:rsidR="00567250" w:rsidRPr="003F1CCC">
        <w:rPr>
          <w:color w:val="000000"/>
          <w:sz w:val="22"/>
          <w:szCs w:val="22"/>
          <w:shd w:val="clear" w:color="auto" w:fill="FFFFFF"/>
        </w:rPr>
        <w:t>состав</w:t>
      </w:r>
      <w:r>
        <w:rPr>
          <w:color w:val="000000"/>
          <w:sz w:val="22"/>
          <w:szCs w:val="22"/>
          <w:shd w:val="clear" w:color="auto" w:fill="FFFFFF"/>
        </w:rPr>
        <w:t>а</w:t>
      </w:r>
      <w:r w:rsidR="00567250" w:rsidRPr="003F1CCC">
        <w:rPr>
          <w:color w:val="000000"/>
          <w:sz w:val="22"/>
          <w:szCs w:val="22"/>
          <w:shd w:val="clear" w:color="auto" w:fill="FFFFFF"/>
        </w:rPr>
        <w:t xml:space="preserve"> Дисциплинарного комитета:</w:t>
      </w:r>
    </w:p>
    <w:p w:rsidR="005236BC" w:rsidRDefault="009907A8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Лебедев И.Н. </w:t>
      </w:r>
    </w:p>
    <w:p w:rsidR="009907A8" w:rsidRDefault="009907A8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F2038C" w:rsidRDefault="00F2038C" w:rsidP="00F2038C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Освободить от должности</w:t>
      </w:r>
      <w:r>
        <w:rPr>
          <w:rStyle w:val="a3"/>
          <w:b w:val="0"/>
          <w:sz w:val="24"/>
          <w:szCs w:val="24"/>
        </w:rPr>
        <w:t xml:space="preserve"> председател</w:t>
      </w:r>
      <w:r>
        <w:rPr>
          <w:rStyle w:val="a3"/>
          <w:b w:val="0"/>
          <w:sz w:val="24"/>
          <w:szCs w:val="24"/>
        </w:rPr>
        <w:t>я</w:t>
      </w:r>
      <w:r>
        <w:rPr>
          <w:rStyle w:val="a3"/>
          <w:b w:val="0"/>
          <w:sz w:val="24"/>
          <w:szCs w:val="24"/>
        </w:rPr>
        <w:t xml:space="preserve"> Дисциплинарного комитета НП СРО «ДСО» </w:t>
      </w:r>
      <w:proofErr w:type="spellStart"/>
      <w:r>
        <w:rPr>
          <w:rStyle w:val="a3"/>
          <w:b w:val="0"/>
          <w:sz w:val="24"/>
          <w:szCs w:val="24"/>
        </w:rPr>
        <w:t>Курепова</w:t>
      </w:r>
      <w:proofErr w:type="spellEnd"/>
      <w:r>
        <w:rPr>
          <w:rStyle w:val="a3"/>
          <w:b w:val="0"/>
          <w:sz w:val="24"/>
          <w:szCs w:val="24"/>
        </w:rPr>
        <w:t xml:space="preserve"> Михаила Михайловича</w:t>
      </w:r>
      <w:bookmarkStart w:id="0" w:name="_GoBack"/>
      <w:bookmarkEnd w:id="0"/>
      <w:r>
        <w:rPr>
          <w:rStyle w:val="a3"/>
          <w:b w:val="0"/>
          <w:sz w:val="24"/>
          <w:szCs w:val="24"/>
        </w:rPr>
        <w:t>.</w:t>
      </w:r>
    </w:p>
    <w:p w:rsidR="00F2038C" w:rsidRDefault="00F2038C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C240ED" w:rsidRDefault="00C240ED" w:rsidP="00C240ED">
      <w:pPr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Назначить председателем Дисциплинарного комитета НП СРО «ДСО» Вишневскую Ирину Александровну.</w:t>
      </w:r>
    </w:p>
    <w:p w:rsidR="00C240ED" w:rsidRDefault="00C240ED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907A8" w:rsidRDefault="009907A8" w:rsidP="00550CC4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907A8" w:rsidRPr="003F1CCC" w:rsidRDefault="009907A8" w:rsidP="009907A8">
      <w:pPr>
        <w:pStyle w:val="a4"/>
        <w:spacing w:before="0" w:beforeAutospacing="0" w:after="0" w:afterAutospacing="0"/>
        <w:jc w:val="both"/>
        <w:rPr>
          <w:rStyle w:val="a3"/>
          <w:sz w:val="22"/>
          <w:szCs w:val="22"/>
          <w:u w:val="single"/>
        </w:rPr>
      </w:pPr>
      <w:r w:rsidRPr="003F1CCC">
        <w:rPr>
          <w:rStyle w:val="a3"/>
          <w:sz w:val="22"/>
          <w:szCs w:val="22"/>
          <w:u w:val="single"/>
        </w:rPr>
        <w:t>По де</w:t>
      </w:r>
      <w:r>
        <w:rPr>
          <w:rStyle w:val="a3"/>
          <w:sz w:val="22"/>
          <w:szCs w:val="22"/>
          <w:u w:val="single"/>
        </w:rPr>
        <w:t>сятому</w:t>
      </w:r>
      <w:r w:rsidRPr="003F1CCC">
        <w:rPr>
          <w:rStyle w:val="a3"/>
          <w:sz w:val="22"/>
          <w:szCs w:val="22"/>
          <w:u w:val="single"/>
        </w:rPr>
        <w:t xml:space="preserve"> вопросу повестки дня: </w:t>
      </w:r>
    </w:p>
    <w:p w:rsidR="009907A8" w:rsidRDefault="009907A8" w:rsidP="009907A8">
      <w:pPr>
        <w:pStyle w:val="a4"/>
        <w:spacing w:before="0" w:beforeAutospacing="0" w:after="0" w:afterAutospacing="0"/>
        <w:jc w:val="both"/>
      </w:pPr>
      <w:r>
        <w:t>Предложений не поступило.</w:t>
      </w:r>
    </w:p>
    <w:p w:rsidR="009907A8" w:rsidRPr="003F1CCC" w:rsidRDefault="009907A8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567250" w:rsidRPr="003F1CCC" w:rsidRDefault="00567250" w:rsidP="00550CC4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:rsidR="00FD1F6A" w:rsidRPr="003F1CCC" w:rsidRDefault="00FD1F6A" w:rsidP="00D14CA9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На этом повестка Общего собрания членов Партнерства исчерпана. </w:t>
      </w:r>
    </w:p>
    <w:p w:rsidR="001E2B2C" w:rsidRPr="003F1CCC" w:rsidRDefault="004A631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Председатель </w:t>
      </w:r>
      <w:r w:rsidR="001E2B2C" w:rsidRPr="003F1CCC">
        <w:rPr>
          <w:sz w:val="22"/>
          <w:szCs w:val="22"/>
        </w:rPr>
        <w:t>Общего собрания огласил результаты голосования и принятые решения на Общем собрании членов Партнерства.</w:t>
      </w:r>
    </w:p>
    <w:p w:rsidR="001E2B2C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 xml:space="preserve">Замечаний по процедуре ведения собрания у присутствующих нет. </w:t>
      </w:r>
    </w:p>
    <w:p w:rsidR="007805D3" w:rsidRPr="003F1CCC" w:rsidRDefault="001E2B2C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F1CCC">
        <w:rPr>
          <w:sz w:val="22"/>
          <w:szCs w:val="22"/>
        </w:rPr>
        <w:t>Председатель собрания поблагодарил собравшихся участников и закрыл Общее собрание членов Некоммерческого партнерства саморег</w:t>
      </w:r>
      <w:r w:rsidR="0080052F" w:rsidRPr="003F1CCC">
        <w:rPr>
          <w:sz w:val="22"/>
          <w:szCs w:val="22"/>
        </w:rPr>
        <w:t>улируемая организация «Деловой С</w:t>
      </w:r>
      <w:r w:rsidRPr="003F1CCC">
        <w:rPr>
          <w:sz w:val="22"/>
          <w:szCs w:val="22"/>
        </w:rPr>
        <w:t xml:space="preserve">оюз </w:t>
      </w:r>
      <w:r w:rsidR="0080052F" w:rsidRPr="003F1CCC">
        <w:rPr>
          <w:sz w:val="22"/>
          <w:szCs w:val="22"/>
        </w:rPr>
        <w:t>О</w:t>
      </w:r>
      <w:r w:rsidRPr="003F1CCC">
        <w:rPr>
          <w:sz w:val="22"/>
          <w:szCs w:val="22"/>
        </w:rPr>
        <w:t>ценщиков».</w:t>
      </w:r>
    </w:p>
    <w:p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3F1CCC" w:rsidRPr="003F1CCC">
        <w:rPr>
          <w:sz w:val="22"/>
          <w:szCs w:val="22"/>
        </w:rPr>
        <w:t>5</w:t>
      </w:r>
      <w:r w:rsidRPr="003F1CCC">
        <w:rPr>
          <w:sz w:val="22"/>
          <w:szCs w:val="22"/>
        </w:rPr>
        <w:t xml:space="preserve"> часов </w:t>
      </w:r>
      <w:r w:rsidR="009907A8">
        <w:rPr>
          <w:sz w:val="22"/>
          <w:szCs w:val="22"/>
        </w:rPr>
        <w:t>2</w:t>
      </w:r>
      <w:r w:rsidR="00CB6B39" w:rsidRPr="003F1CCC">
        <w:rPr>
          <w:sz w:val="22"/>
          <w:szCs w:val="22"/>
        </w:rPr>
        <w:t>0 минут «</w:t>
      </w:r>
      <w:r w:rsidR="003D5DBF" w:rsidRPr="003F1CCC">
        <w:rPr>
          <w:sz w:val="22"/>
          <w:szCs w:val="22"/>
        </w:rPr>
        <w:t>1</w:t>
      </w:r>
      <w:r w:rsidR="009907A8">
        <w:rPr>
          <w:sz w:val="22"/>
          <w:szCs w:val="22"/>
        </w:rPr>
        <w:t>4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201</w:t>
      </w:r>
      <w:r w:rsidR="009907A8">
        <w:rPr>
          <w:sz w:val="22"/>
          <w:szCs w:val="22"/>
        </w:rPr>
        <w:t>9</w:t>
      </w:r>
      <w:r w:rsidR="007A29E2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r w:rsidR="003F1CCC" w:rsidRPr="003F1CCC">
        <w:rPr>
          <w:sz w:val="22"/>
          <w:szCs w:val="22"/>
        </w:rPr>
        <w:t>19</w:t>
      </w:r>
      <w:r w:rsidRPr="003F1CCC">
        <w:rPr>
          <w:sz w:val="22"/>
          <w:szCs w:val="22"/>
        </w:rPr>
        <w:t xml:space="preserve">» </w:t>
      </w:r>
      <w:r w:rsidR="003F1CCC" w:rsidRPr="003F1CCC">
        <w:rPr>
          <w:sz w:val="22"/>
          <w:szCs w:val="22"/>
        </w:rPr>
        <w:t xml:space="preserve"> </w:t>
      </w:r>
      <w:r w:rsidR="003D5DBF" w:rsidRPr="003F1CCC">
        <w:rPr>
          <w:sz w:val="22"/>
          <w:szCs w:val="22"/>
        </w:rPr>
        <w:t>июня</w:t>
      </w:r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201</w:t>
      </w:r>
      <w:r w:rsidR="009907A8">
        <w:rPr>
          <w:sz w:val="22"/>
          <w:szCs w:val="22"/>
        </w:rPr>
        <w:t>9</w:t>
      </w:r>
      <w:r w:rsidR="002A1950" w:rsidRPr="003F1CCC">
        <w:rPr>
          <w:sz w:val="22"/>
          <w:szCs w:val="22"/>
        </w:rPr>
        <w:t xml:space="preserve"> года.</w:t>
      </w:r>
    </w:p>
    <w:p w:rsidR="0033292B" w:rsidRPr="003F1CCC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:rsidTr="00BE7238">
        <w:trPr>
          <w:trHeight w:val="902"/>
        </w:trPr>
        <w:tc>
          <w:tcPr>
            <w:tcW w:w="2787" w:type="dxa"/>
          </w:tcPr>
          <w:p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:rsidR="001E639F" w:rsidRPr="003F1CCC" w:rsidRDefault="009907A8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F1CCC" w:rsidRPr="003F1CCC">
              <w:rPr>
                <w:bCs/>
                <w:sz w:val="22"/>
                <w:szCs w:val="22"/>
              </w:rPr>
              <w:t>Царькова</w:t>
            </w:r>
            <w:proofErr w:type="spellEnd"/>
            <w:r w:rsidR="003F1CCC" w:rsidRPr="003F1CCC">
              <w:rPr>
                <w:bCs/>
                <w:sz w:val="22"/>
                <w:szCs w:val="22"/>
              </w:rPr>
              <w:t xml:space="preserve">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:rsidTr="00BE7238">
        <w:trPr>
          <w:trHeight w:val="902"/>
        </w:trPr>
        <w:tc>
          <w:tcPr>
            <w:tcW w:w="2787" w:type="dxa"/>
          </w:tcPr>
          <w:p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:rsidR="006B3B6B" w:rsidRPr="003F1CCC" w:rsidRDefault="006B3B6B" w:rsidP="00DF103A">
      <w:pPr>
        <w:rPr>
          <w:sz w:val="22"/>
          <w:szCs w:val="22"/>
        </w:rPr>
      </w:pPr>
    </w:p>
    <w:p w:rsidR="00DF103A" w:rsidRPr="003F1CCC" w:rsidRDefault="00DF103A" w:rsidP="00DF103A">
      <w:pPr>
        <w:rPr>
          <w:sz w:val="22"/>
          <w:szCs w:val="22"/>
        </w:rPr>
      </w:pPr>
    </w:p>
    <w:sectPr w:rsidR="00DF103A" w:rsidRPr="003F1CCC" w:rsidSect="00DA754A">
      <w:pgSz w:w="11907" w:h="16840"/>
      <w:pgMar w:top="1134" w:right="850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E0" w:rsidRDefault="004A2EE0" w:rsidP="00873A8B">
      <w:r>
        <w:separator/>
      </w:r>
    </w:p>
  </w:endnote>
  <w:endnote w:type="continuationSeparator" w:id="0">
    <w:p w:rsidR="004A2EE0" w:rsidRDefault="004A2EE0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E0" w:rsidRDefault="004A2EE0" w:rsidP="00873A8B">
      <w:r>
        <w:separator/>
      </w:r>
    </w:p>
  </w:footnote>
  <w:footnote w:type="continuationSeparator" w:id="0">
    <w:p w:rsidR="004A2EE0" w:rsidRDefault="004A2EE0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5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2"/>
  </w:num>
  <w:num w:numId="5">
    <w:abstractNumId w:val="20"/>
  </w:num>
  <w:num w:numId="6">
    <w:abstractNumId w:val="2"/>
  </w:num>
  <w:num w:numId="7">
    <w:abstractNumId w:val="1"/>
  </w:num>
  <w:num w:numId="8">
    <w:abstractNumId w:val="11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21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5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0B93"/>
    <w:rsid w:val="00005268"/>
    <w:rsid w:val="00011E9F"/>
    <w:rsid w:val="0002300A"/>
    <w:rsid w:val="00023AAF"/>
    <w:rsid w:val="000358F1"/>
    <w:rsid w:val="000370CD"/>
    <w:rsid w:val="00060DC8"/>
    <w:rsid w:val="00066F2A"/>
    <w:rsid w:val="00082F56"/>
    <w:rsid w:val="000A0674"/>
    <w:rsid w:val="000C50E5"/>
    <w:rsid w:val="000F7187"/>
    <w:rsid w:val="000F7B88"/>
    <w:rsid w:val="00104E8B"/>
    <w:rsid w:val="00126225"/>
    <w:rsid w:val="00127D6C"/>
    <w:rsid w:val="00131637"/>
    <w:rsid w:val="00136842"/>
    <w:rsid w:val="00144B63"/>
    <w:rsid w:val="0014522D"/>
    <w:rsid w:val="00193EAD"/>
    <w:rsid w:val="0019521E"/>
    <w:rsid w:val="001B104A"/>
    <w:rsid w:val="001B6900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E174C"/>
    <w:rsid w:val="002E2F5C"/>
    <w:rsid w:val="002F58C4"/>
    <w:rsid w:val="0030713E"/>
    <w:rsid w:val="00312853"/>
    <w:rsid w:val="0033292B"/>
    <w:rsid w:val="00332CBF"/>
    <w:rsid w:val="00341495"/>
    <w:rsid w:val="00342CA7"/>
    <w:rsid w:val="00350337"/>
    <w:rsid w:val="003509D8"/>
    <w:rsid w:val="003548D9"/>
    <w:rsid w:val="00357EDF"/>
    <w:rsid w:val="003679B0"/>
    <w:rsid w:val="0037038B"/>
    <w:rsid w:val="00382F0A"/>
    <w:rsid w:val="00383876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7539"/>
    <w:rsid w:val="0045427C"/>
    <w:rsid w:val="00487856"/>
    <w:rsid w:val="004A2EE0"/>
    <w:rsid w:val="004A631C"/>
    <w:rsid w:val="004B225F"/>
    <w:rsid w:val="004C4F77"/>
    <w:rsid w:val="004D0503"/>
    <w:rsid w:val="004D4DA7"/>
    <w:rsid w:val="00511B5B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7044"/>
    <w:rsid w:val="006A35CC"/>
    <w:rsid w:val="006B3B6B"/>
    <w:rsid w:val="006C2576"/>
    <w:rsid w:val="006C39ED"/>
    <w:rsid w:val="006D13AF"/>
    <w:rsid w:val="006D7E8A"/>
    <w:rsid w:val="0070147F"/>
    <w:rsid w:val="00704B3A"/>
    <w:rsid w:val="007051B3"/>
    <w:rsid w:val="00710783"/>
    <w:rsid w:val="007160D4"/>
    <w:rsid w:val="00723577"/>
    <w:rsid w:val="00723CE9"/>
    <w:rsid w:val="00726F3E"/>
    <w:rsid w:val="007572B8"/>
    <w:rsid w:val="007805D3"/>
    <w:rsid w:val="007963B1"/>
    <w:rsid w:val="007A29E2"/>
    <w:rsid w:val="007B21A2"/>
    <w:rsid w:val="007E10AD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7D4"/>
    <w:rsid w:val="009B0BF3"/>
    <w:rsid w:val="009C75A0"/>
    <w:rsid w:val="009D33F9"/>
    <w:rsid w:val="009D37B3"/>
    <w:rsid w:val="009D40EC"/>
    <w:rsid w:val="00A05F71"/>
    <w:rsid w:val="00A11B8E"/>
    <w:rsid w:val="00A12FD2"/>
    <w:rsid w:val="00A17BB5"/>
    <w:rsid w:val="00A20B49"/>
    <w:rsid w:val="00A24289"/>
    <w:rsid w:val="00A27BA3"/>
    <w:rsid w:val="00A3320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3294F"/>
    <w:rsid w:val="00B33FCC"/>
    <w:rsid w:val="00B42676"/>
    <w:rsid w:val="00B468D1"/>
    <w:rsid w:val="00B52161"/>
    <w:rsid w:val="00B55602"/>
    <w:rsid w:val="00B56BAC"/>
    <w:rsid w:val="00B56FE4"/>
    <w:rsid w:val="00B6183A"/>
    <w:rsid w:val="00B7349B"/>
    <w:rsid w:val="00B7735D"/>
    <w:rsid w:val="00B77686"/>
    <w:rsid w:val="00B96338"/>
    <w:rsid w:val="00BA390E"/>
    <w:rsid w:val="00BA7F28"/>
    <w:rsid w:val="00BB0203"/>
    <w:rsid w:val="00BC3BB5"/>
    <w:rsid w:val="00BC3FE2"/>
    <w:rsid w:val="00BD76ED"/>
    <w:rsid w:val="00BE7238"/>
    <w:rsid w:val="00C23455"/>
    <w:rsid w:val="00C240ED"/>
    <w:rsid w:val="00C345AD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55E1"/>
    <w:rsid w:val="00D0099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A128B"/>
    <w:rsid w:val="00EB00EB"/>
    <w:rsid w:val="00EB20A3"/>
    <w:rsid w:val="00EB30B4"/>
    <w:rsid w:val="00EC44EC"/>
    <w:rsid w:val="00ED7C25"/>
    <w:rsid w:val="00ED7FB4"/>
    <w:rsid w:val="00EF4B16"/>
    <w:rsid w:val="00EF5D07"/>
    <w:rsid w:val="00F2038C"/>
    <w:rsid w:val="00F25006"/>
    <w:rsid w:val="00F254C1"/>
    <w:rsid w:val="00F2636E"/>
    <w:rsid w:val="00F2694A"/>
    <w:rsid w:val="00F432E5"/>
    <w:rsid w:val="00F47086"/>
    <w:rsid w:val="00F52497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Название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sz w:val="24"/>
      <w:lang w:eastAsia="ar-SA"/>
    </w:rPr>
  </w:style>
  <w:style w:type="character" w:customStyle="1" w:styleId="af0">
    <w:name w:val="Название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BA13E-B16E-4194-A29E-D4A56B3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nasib</cp:lastModifiedBy>
  <cp:revision>5</cp:revision>
  <cp:lastPrinted>2018-06-21T13:34:00Z</cp:lastPrinted>
  <dcterms:created xsi:type="dcterms:W3CDTF">2019-06-26T17:21:00Z</dcterms:created>
  <dcterms:modified xsi:type="dcterms:W3CDTF">2020-04-30T16:23:00Z</dcterms:modified>
</cp:coreProperties>
</file>