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A41FB5">
        <w:rPr>
          <w:rFonts w:ascii="Times New Roman" w:eastAsia="Times New Roman" w:hAnsi="Times New Roman"/>
          <w:b/>
          <w:bCs/>
          <w:sz w:val="24"/>
          <w:szCs w:val="24"/>
          <w:lang w:eastAsia="ru-RU"/>
        </w:rPr>
        <w:t>30</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A0908">
        <w:rPr>
          <w:rFonts w:ascii="Times New Roman" w:eastAsia="Times New Roman" w:hAnsi="Times New Roman"/>
          <w:sz w:val="24"/>
          <w:szCs w:val="24"/>
          <w:lang w:eastAsia="ru-RU"/>
        </w:rPr>
        <w:t>30</w:t>
      </w:r>
      <w:r w:rsidR="004A4098">
        <w:rPr>
          <w:rFonts w:ascii="Times New Roman" w:eastAsia="Times New Roman" w:hAnsi="Times New Roman"/>
          <w:sz w:val="24"/>
          <w:szCs w:val="24"/>
          <w:lang w:eastAsia="ru-RU"/>
        </w:rPr>
        <w:t xml:space="preserve"> марта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0A0908">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F415E0">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0A0908" w:rsidRDefault="000A0908" w:rsidP="000A0908">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335A13">
        <w:rPr>
          <w:rFonts w:ascii="Times New Roman" w:eastAsia="Times New Roman" w:hAnsi="Times New Roman"/>
          <w:sz w:val="24"/>
          <w:szCs w:val="24"/>
          <w:lang w:eastAsia="ru-RU"/>
        </w:rPr>
        <w:t>Мухаметова</w:t>
      </w:r>
      <w:proofErr w:type="spellEnd"/>
      <w:r w:rsidRPr="00335A13">
        <w:rPr>
          <w:rFonts w:ascii="Times New Roman" w:eastAsia="Times New Roman" w:hAnsi="Times New Roman"/>
          <w:sz w:val="24"/>
          <w:szCs w:val="24"/>
          <w:lang w:eastAsia="ru-RU"/>
        </w:rPr>
        <w:t xml:space="preserve"> Роза </w:t>
      </w:r>
      <w:proofErr w:type="spellStart"/>
      <w:r w:rsidRPr="00335A13">
        <w:rPr>
          <w:rFonts w:ascii="Times New Roman" w:eastAsia="Times New Roman" w:hAnsi="Times New Roman"/>
          <w:sz w:val="24"/>
          <w:szCs w:val="24"/>
          <w:lang w:eastAsia="ru-RU"/>
        </w:rPr>
        <w:t>Тимерхановна</w:t>
      </w:r>
      <w:proofErr w:type="spellEnd"/>
      <w:r>
        <w:rPr>
          <w:rFonts w:ascii="Times New Roman" w:eastAsia="Times New Roman" w:hAnsi="Times New Roman"/>
          <w:sz w:val="24"/>
          <w:szCs w:val="24"/>
          <w:lang w:eastAsia="ru-RU"/>
        </w:rPr>
        <w:t>;</w:t>
      </w:r>
    </w:p>
    <w:p w:rsidR="000A0908" w:rsidRDefault="000A0908" w:rsidP="000A0908">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335A13">
        <w:rPr>
          <w:rFonts w:ascii="Times New Roman" w:eastAsia="Times New Roman" w:hAnsi="Times New Roman"/>
          <w:sz w:val="24"/>
          <w:szCs w:val="24"/>
          <w:lang w:eastAsia="ru-RU"/>
        </w:rPr>
        <w:t>Мухаметова</w:t>
      </w:r>
      <w:proofErr w:type="spellEnd"/>
      <w:r w:rsidRPr="00335A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Лилия</w:t>
      </w:r>
      <w:r w:rsidRPr="00335A13">
        <w:rPr>
          <w:rFonts w:ascii="Times New Roman" w:eastAsia="Times New Roman" w:hAnsi="Times New Roman"/>
          <w:sz w:val="24"/>
          <w:szCs w:val="24"/>
          <w:lang w:eastAsia="ru-RU"/>
        </w:rPr>
        <w:t xml:space="preserve"> </w:t>
      </w:r>
      <w:proofErr w:type="spellStart"/>
      <w:r w:rsidRPr="00335A13">
        <w:rPr>
          <w:rFonts w:ascii="Times New Roman" w:eastAsia="Times New Roman" w:hAnsi="Times New Roman"/>
          <w:sz w:val="24"/>
          <w:szCs w:val="24"/>
          <w:lang w:eastAsia="ru-RU"/>
        </w:rPr>
        <w:t>Тимерхановна</w:t>
      </w:r>
      <w:proofErr w:type="spellEnd"/>
      <w:r>
        <w:rPr>
          <w:rFonts w:ascii="Times New Roman" w:eastAsia="Times New Roman" w:hAnsi="Times New Roman"/>
          <w:sz w:val="24"/>
          <w:szCs w:val="24"/>
          <w:lang w:eastAsia="ru-RU"/>
        </w:rPr>
        <w:t>;</w:t>
      </w:r>
    </w:p>
    <w:p w:rsidR="000A0908" w:rsidRDefault="000A0908" w:rsidP="000A0908">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335A13">
        <w:rPr>
          <w:rFonts w:ascii="Times New Roman" w:eastAsia="Times New Roman" w:hAnsi="Times New Roman"/>
          <w:sz w:val="24"/>
          <w:szCs w:val="24"/>
          <w:lang w:eastAsia="ru-RU"/>
        </w:rPr>
        <w:t>Воробьева Ирина Николаевна</w:t>
      </w:r>
      <w:r>
        <w:rPr>
          <w:rFonts w:ascii="Times New Roman" w:eastAsia="Times New Roman" w:hAnsi="Times New Roman"/>
          <w:sz w:val="24"/>
          <w:szCs w:val="24"/>
          <w:lang w:eastAsia="ru-RU"/>
        </w:rPr>
        <w:t>;</w:t>
      </w:r>
    </w:p>
    <w:p w:rsidR="000A0908" w:rsidRDefault="000A0908" w:rsidP="000A0908">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335A13">
        <w:rPr>
          <w:rFonts w:ascii="Times New Roman" w:eastAsia="Times New Roman" w:hAnsi="Times New Roman"/>
          <w:sz w:val="24"/>
          <w:szCs w:val="24"/>
          <w:lang w:eastAsia="ru-RU"/>
        </w:rPr>
        <w:t>Гусаров Родион Викторович</w:t>
      </w:r>
      <w:r>
        <w:rPr>
          <w:rFonts w:ascii="Times New Roman" w:eastAsia="Times New Roman" w:hAnsi="Times New Roman"/>
          <w:sz w:val="24"/>
          <w:szCs w:val="24"/>
          <w:lang w:eastAsia="ru-RU"/>
        </w:rPr>
        <w:t>;</w:t>
      </w:r>
    </w:p>
    <w:p w:rsidR="000A0908" w:rsidRPr="00335A13" w:rsidRDefault="000A0908" w:rsidP="000A0908">
      <w:pPr>
        <w:pStyle w:val="a3"/>
        <w:numPr>
          <w:ilvl w:val="0"/>
          <w:numId w:val="12"/>
        </w:numPr>
        <w:spacing w:before="120" w:after="120" w:line="240" w:lineRule="auto"/>
        <w:ind w:left="993"/>
        <w:jc w:val="both"/>
        <w:rPr>
          <w:rFonts w:ascii="Times New Roman" w:eastAsia="Times New Roman" w:hAnsi="Times New Roman"/>
          <w:sz w:val="24"/>
          <w:szCs w:val="24"/>
          <w:lang w:eastAsia="ru-RU"/>
        </w:rPr>
      </w:pPr>
      <w:hyperlink r:id="rId8" w:history="1">
        <w:proofErr w:type="spellStart"/>
        <w:r w:rsidRPr="00335A13">
          <w:rPr>
            <w:rFonts w:ascii="Times New Roman" w:eastAsia="Times New Roman" w:hAnsi="Times New Roman"/>
            <w:sz w:val="24"/>
            <w:szCs w:val="24"/>
            <w:lang w:eastAsia="ru-RU"/>
          </w:rPr>
          <w:t>Тэбэкариу</w:t>
        </w:r>
        <w:proofErr w:type="spellEnd"/>
        <w:r w:rsidRPr="00335A13">
          <w:rPr>
            <w:rFonts w:ascii="Times New Roman" w:eastAsia="Times New Roman" w:hAnsi="Times New Roman"/>
            <w:sz w:val="24"/>
            <w:szCs w:val="24"/>
            <w:lang w:eastAsia="ru-RU"/>
          </w:rPr>
          <w:t xml:space="preserve"> Наталья Петровна</w:t>
        </w:r>
      </w:hyperlink>
      <w:r>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12539">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0B4476">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0A0908">
        <w:rPr>
          <w:rFonts w:ascii="Times New Roman" w:eastAsia="Times New Roman" w:hAnsi="Times New Roman"/>
          <w:sz w:val="24"/>
          <w:szCs w:val="24"/>
          <w:lang w:eastAsia="ru-RU"/>
        </w:rPr>
        <w:t>30</w:t>
      </w:r>
      <w:r w:rsidR="003F1264">
        <w:rPr>
          <w:rFonts w:ascii="Times New Roman" w:eastAsia="Times New Roman" w:hAnsi="Times New Roman"/>
          <w:sz w:val="24"/>
          <w:szCs w:val="24"/>
          <w:lang w:eastAsia="ru-RU"/>
        </w:rPr>
        <w:t xml:space="preserve"> марта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0A0908">
        <w:rPr>
          <w:rFonts w:ascii="Times New Roman" w:eastAsia="Times New Roman" w:hAnsi="Times New Roman"/>
          <w:sz w:val="24"/>
          <w:szCs w:val="24"/>
          <w:lang w:eastAsia="ru-RU"/>
        </w:rPr>
        <w:t>30</w:t>
      </w:r>
      <w:r w:rsidR="003F1264">
        <w:rPr>
          <w:rFonts w:ascii="Times New Roman" w:eastAsia="Times New Roman" w:hAnsi="Times New Roman"/>
          <w:sz w:val="24"/>
          <w:szCs w:val="24"/>
          <w:lang w:eastAsia="ru-RU"/>
        </w:rPr>
        <w:t xml:space="preserve"> марта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3d0f4680-0727-4a40-ad2b-d5987c08225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2018-04-20T14:12:00Z</dcterms:created>
  <dcterms:modified xsi:type="dcterms:W3CDTF">2018-04-20T14:13:00Z</dcterms:modified>
</cp:coreProperties>
</file>