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8F" w:rsidRDefault="0090778F" w:rsidP="0090778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6</w:t>
      </w:r>
      <w:r w:rsidR="006E70F2">
        <w:rPr>
          <w:rFonts w:ascii="Times New Roman" w:eastAsia="Times New Roman" w:hAnsi="Times New Roman"/>
          <w:b/>
          <w:bCs/>
          <w:sz w:val="24"/>
          <w:szCs w:val="24"/>
          <w:u w:val="single"/>
          <w:lang w:eastAsia="ru-RU"/>
        </w:rPr>
        <w:t>0</w:t>
      </w:r>
      <w:bookmarkStart w:id="0" w:name="_GoBack"/>
      <w:bookmarkEnd w:id="0"/>
    </w:p>
    <w:p w:rsidR="0090778F" w:rsidRDefault="0090778F" w:rsidP="0090778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90778F" w:rsidRDefault="0090778F" w:rsidP="0090778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90778F" w:rsidRDefault="0090778F" w:rsidP="0090778F">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D7429">
        <w:rPr>
          <w:rFonts w:ascii="Times New Roman" w:eastAsia="Times New Roman" w:hAnsi="Times New Roman"/>
          <w:sz w:val="24"/>
          <w:szCs w:val="24"/>
          <w:lang w:eastAsia="ru-RU"/>
        </w:rPr>
        <w:t>30</w:t>
      </w:r>
      <w:r w:rsidR="00940B68">
        <w:rPr>
          <w:rFonts w:ascii="Times New Roman" w:eastAsia="Times New Roman" w:hAnsi="Times New Roman"/>
          <w:sz w:val="24"/>
          <w:szCs w:val="24"/>
          <w:lang w:eastAsia="ru-RU"/>
        </w:rPr>
        <w:t xml:space="preserve"> </w:t>
      </w:r>
      <w:r w:rsidR="008D7429">
        <w:rPr>
          <w:rFonts w:ascii="Times New Roman" w:eastAsia="Times New Roman" w:hAnsi="Times New Roman"/>
          <w:sz w:val="24"/>
          <w:szCs w:val="24"/>
          <w:lang w:eastAsia="ru-RU"/>
        </w:rPr>
        <w:t>августа</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3481B">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F43E42">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025BF8" w:rsidRDefault="00025BF8" w:rsidP="00025BF8">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E3698A" w:rsidP="00E3698A">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E3698A" w:rsidRDefault="00E3698A" w:rsidP="00E3698A">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sidR="00F43E42">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8D7429" w:rsidRDefault="008D7429" w:rsidP="008D7429">
      <w:pPr>
        <w:pStyle w:val="ConsPlusNormal"/>
        <w:spacing w:after="120"/>
        <w:jc w:val="both"/>
        <w:rPr>
          <w:rFonts w:ascii="Times New Roman" w:eastAsia="Times New Roman" w:hAnsi="Times New Roman" w:cs="Times New Roman"/>
          <w:sz w:val="24"/>
          <w:szCs w:val="24"/>
        </w:rPr>
      </w:pPr>
      <w:r>
        <w:rPr>
          <w:rFonts w:ascii="Times New Roman" w:hAnsi="Times New Roman" w:cs="Times New Roman"/>
          <w:sz w:val="24"/>
          <w:szCs w:val="24"/>
        </w:rPr>
        <w:t xml:space="preserve">Слушали </w:t>
      </w:r>
      <w:r>
        <w:rPr>
          <w:rFonts w:ascii="Times New Roman" w:eastAsia="Times New Roman" w:hAnsi="Times New Roman" w:cs="Times New Roman"/>
          <w:sz w:val="24"/>
          <w:szCs w:val="24"/>
        </w:rPr>
        <w:t xml:space="preserve">Ворончихина Д.В. </w:t>
      </w:r>
    </w:p>
    <w:p w:rsidR="00C11B77" w:rsidRPr="00C11B77" w:rsidRDefault="00C11B77" w:rsidP="00C11B77">
      <w:pPr>
        <w:spacing w:after="120" w:line="240" w:lineRule="auto"/>
        <w:jc w:val="both"/>
        <w:rPr>
          <w:rFonts w:ascii="Times New Roman" w:eastAsia="Times New Roman" w:hAnsi="Times New Roman"/>
          <w:sz w:val="24"/>
          <w:szCs w:val="24"/>
          <w:lang w:eastAsia="ru-RU"/>
        </w:rPr>
      </w:pPr>
      <w:r w:rsidRPr="00C11B77">
        <w:rPr>
          <w:rFonts w:ascii="Times New Roman" w:eastAsia="Times New Roman" w:hAnsi="Times New Roman"/>
          <w:sz w:val="24"/>
          <w:szCs w:val="24"/>
          <w:lang w:eastAsia="ru-RU"/>
        </w:rPr>
        <w:t xml:space="preserve">28.08.2017 г. от оценщика-члена НП СРО «ДСО» </w:t>
      </w:r>
      <w:proofErr w:type="spellStart"/>
      <w:r w:rsidRPr="00C11B77">
        <w:rPr>
          <w:rFonts w:ascii="Times New Roman" w:eastAsia="Times New Roman" w:hAnsi="Times New Roman"/>
          <w:sz w:val="24"/>
          <w:szCs w:val="24"/>
          <w:lang w:eastAsia="ru-RU"/>
        </w:rPr>
        <w:t>Янгирова</w:t>
      </w:r>
      <w:proofErr w:type="spellEnd"/>
      <w:r w:rsidRPr="00C11B77">
        <w:rPr>
          <w:rFonts w:ascii="Times New Roman" w:eastAsia="Times New Roman" w:hAnsi="Times New Roman"/>
          <w:sz w:val="24"/>
          <w:szCs w:val="24"/>
          <w:lang w:eastAsia="ru-RU"/>
        </w:rPr>
        <w:t xml:space="preserve"> Ильдара </w:t>
      </w:r>
      <w:proofErr w:type="spellStart"/>
      <w:r w:rsidRPr="00C11B77">
        <w:rPr>
          <w:rFonts w:ascii="Times New Roman" w:eastAsia="Times New Roman" w:hAnsi="Times New Roman"/>
          <w:sz w:val="24"/>
          <w:szCs w:val="24"/>
          <w:lang w:eastAsia="ru-RU"/>
        </w:rPr>
        <w:t>Айдаровича</w:t>
      </w:r>
      <w:proofErr w:type="spellEnd"/>
      <w:r w:rsidRPr="00C11B77">
        <w:rPr>
          <w:rFonts w:ascii="Times New Roman" w:eastAsia="Times New Roman" w:hAnsi="Times New Roman"/>
          <w:sz w:val="24"/>
          <w:szCs w:val="24"/>
          <w:lang w:eastAsia="ru-RU"/>
        </w:rPr>
        <w:t>, номер в реестре 0770, поступил</w:t>
      </w:r>
      <w:r w:rsidR="00890640">
        <w:rPr>
          <w:rFonts w:ascii="Times New Roman" w:eastAsia="Times New Roman" w:hAnsi="Times New Roman"/>
          <w:sz w:val="24"/>
          <w:szCs w:val="24"/>
          <w:lang w:eastAsia="ru-RU"/>
        </w:rPr>
        <w:t>а скан-копия</w:t>
      </w:r>
      <w:r w:rsidRPr="00C11B77">
        <w:rPr>
          <w:rFonts w:ascii="Times New Roman" w:eastAsia="Times New Roman" w:hAnsi="Times New Roman"/>
          <w:sz w:val="24"/>
          <w:szCs w:val="24"/>
          <w:lang w:eastAsia="ru-RU"/>
        </w:rPr>
        <w:t xml:space="preserve"> заявлени</w:t>
      </w:r>
      <w:r w:rsidR="00890640">
        <w:rPr>
          <w:rFonts w:ascii="Times New Roman" w:eastAsia="Times New Roman" w:hAnsi="Times New Roman"/>
          <w:sz w:val="24"/>
          <w:szCs w:val="24"/>
          <w:lang w:eastAsia="ru-RU"/>
        </w:rPr>
        <w:t>я</w:t>
      </w:r>
      <w:r w:rsidRPr="00C11B77">
        <w:rPr>
          <w:rFonts w:ascii="Times New Roman" w:eastAsia="Times New Roman" w:hAnsi="Times New Roman"/>
          <w:sz w:val="24"/>
          <w:szCs w:val="24"/>
          <w:lang w:eastAsia="ru-RU"/>
        </w:rPr>
        <w:t xml:space="preserve"> о прекращении членства в Партнерстве за исх. б/н от 28.08.2017 г. (</w:t>
      </w:r>
      <w:proofErr w:type="spellStart"/>
      <w:r w:rsidRPr="00C11B77">
        <w:rPr>
          <w:rFonts w:ascii="Times New Roman" w:eastAsia="Times New Roman" w:hAnsi="Times New Roman"/>
          <w:sz w:val="24"/>
          <w:szCs w:val="24"/>
          <w:lang w:eastAsia="ru-RU"/>
        </w:rPr>
        <w:t>вх</w:t>
      </w:r>
      <w:proofErr w:type="spellEnd"/>
      <w:r w:rsidRPr="00C11B77">
        <w:rPr>
          <w:rFonts w:ascii="Times New Roman" w:eastAsia="Times New Roman" w:hAnsi="Times New Roman"/>
          <w:sz w:val="24"/>
          <w:szCs w:val="24"/>
          <w:lang w:eastAsia="ru-RU"/>
        </w:rPr>
        <w:t>. №2484,00  от 28.08.2017 г.</w:t>
      </w:r>
      <w:r w:rsidR="00890640">
        <w:rPr>
          <w:rFonts w:ascii="Times New Roman" w:eastAsia="Times New Roman" w:hAnsi="Times New Roman"/>
          <w:sz w:val="24"/>
          <w:szCs w:val="24"/>
          <w:lang w:eastAsia="ru-RU"/>
        </w:rPr>
        <w:t>).</w:t>
      </w:r>
    </w:p>
    <w:p w:rsidR="008D7429" w:rsidRPr="008D7429" w:rsidRDefault="00C11B77" w:rsidP="008D7429">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Однако в</w:t>
      </w:r>
      <w:r w:rsidR="008D7429" w:rsidRPr="008D7429">
        <w:rPr>
          <w:rFonts w:ascii="Times New Roman" w:eastAsia="Times New Roman" w:hAnsi="Times New Roman"/>
          <w:sz w:val="24"/>
          <w:szCs w:val="24"/>
          <w:lang w:eastAsia="ru-RU"/>
        </w:rPr>
        <w:t xml:space="preserve"> силу ст. 24 Федерального закона от 29.07.1998 г. №135-ФЗ «Об оценочной деятельности в Российской Федерации» членство в саморегулируемой организации оценщиков прекращается коллегиальным органом управления саморегулируемой организации оценщиков на основании:</w:t>
      </w:r>
    </w:p>
    <w:p w:rsidR="008D7429" w:rsidRPr="008D7429" w:rsidRDefault="008D7429" w:rsidP="008D7429">
      <w:pPr>
        <w:spacing w:after="120" w:line="240" w:lineRule="auto"/>
        <w:jc w:val="both"/>
        <w:rPr>
          <w:rFonts w:ascii="Times New Roman" w:eastAsia="Times New Roman" w:hAnsi="Times New Roman"/>
          <w:sz w:val="24"/>
          <w:szCs w:val="24"/>
          <w:lang w:eastAsia="ru-RU"/>
        </w:rPr>
      </w:pPr>
      <w:r w:rsidRPr="008D7429">
        <w:rPr>
          <w:rFonts w:ascii="Times New Roman" w:eastAsia="Times New Roman" w:hAnsi="Times New Roman"/>
          <w:sz w:val="24"/>
          <w:szCs w:val="24"/>
          <w:lang w:eastAsia="ru-RU"/>
        </w:rPr>
        <w:lastRenderedPageBreak/>
        <w:t>заявления оценщика о выходе из членов саморегулируемой организации оценщиков.</w:t>
      </w:r>
    </w:p>
    <w:p w:rsidR="008D7429" w:rsidRPr="008D7429" w:rsidRDefault="008D7429" w:rsidP="008D7429">
      <w:pPr>
        <w:spacing w:after="120" w:line="240" w:lineRule="auto"/>
        <w:jc w:val="both"/>
        <w:rPr>
          <w:rFonts w:ascii="Times New Roman" w:eastAsia="Times New Roman" w:hAnsi="Times New Roman"/>
          <w:sz w:val="24"/>
          <w:szCs w:val="24"/>
          <w:lang w:eastAsia="ru-RU"/>
        </w:rPr>
      </w:pPr>
      <w:r w:rsidRPr="008D7429">
        <w:rPr>
          <w:rFonts w:ascii="Times New Roman" w:eastAsia="Times New Roman" w:hAnsi="Times New Roman"/>
          <w:sz w:val="24"/>
          <w:szCs w:val="24"/>
          <w:lang w:eastAsia="ru-RU"/>
        </w:rPr>
        <w:t>На основании п. 6.2.1 Положения</w:t>
      </w:r>
      <w:proofErr w:type="gramStart"/>
      <w:r w:rsidRPr="008D7429">
        <w:rPr>
          <w:rFonts w:ascii="Times New Roman" w:eastAsia="Times New Roman" w:hAnsi="Times New Roman"/>
          <w:sz w:val="24"/>
          <w:szCs w:val="24"/>
          <w:lang w:eastAsia="ru-RU"/>
        </w:rPr>
        <w:t xml:space="preserve"> О</w:t>
      </w:r>
      <w:proofErr w:type="gramEnd"/>
      <w:r w:rsidRPr="008D7429">
        <w:rPr>
          <w:rFonts w:ascii="Times New Roman" w:eastAsia="Times New Roman" w:hAnsi="Times New Roman"/>
          <w:sz w:val="24"/>
          <w:szCs w:val="24"/>
          <w:lang w:eastAsia="ru-RU"/>
        </w:rPr>
        <w:t xml:space="preserve"> членстве в Некоммерческом партнерстве саморегулируемой организации «Деловой Союз Оценщиков» добровольный выход из членов НП СРО «ДСО» осуществляется на основании письменного заявления члена Партнерства о выходе из членов НП СРО «ДСО» на имя Председателя Президиума Партнерства.</w:t>
      </w:r>
    </w:p>
    <w:p w:rsidR="008D7429" w:rsidRPr="008D7429" w:rsidRDefault="008D7429" w:rsidP="008D7429">
      <w:pPr>
        <w:spacing w:after="120" w:line="240" w:lineRule="auto"/>
        <w:jc w:val="both"/>
        <w:rPr>
          <w:rFonts w:ascii="Times New Roman" w:eastAsia="Times New Roman" w:hAnsi="Times New Roman"/>
          <w:sz w:val="24"/>
          <w:szCs w:val="24"/>
          <w:lang w:eastAsia="ru-RU"/>
        </w:rPr>
      </w:pPr>
      <w:r w:rsidRPr="008D7429">
        <w:rPr>
          <w:rFonts w:ascii="Times New Roman" w:eastAsia="Times New Roman" w:hAnsi="Times New Roman"/>
          <w:sz w:val="24"/>
          <w:szCs w:val="24"/>
          <w:lang w:eastAsia="ru-RU"/>
        </w:rPr>
        <w:t>Заявление о добровольном выходе из членов СРОО является документом, на основании которого производится прекращение членства оценщика.</w:t>
      </w:r>
    </w:p>
    <w:p w:rsidR="008D7429" w:rsidRPr="008D7429" w:rsidRDefault="008D7429" w:rsidP="008D7429">
      <w:pPr>
        <w:spacing w:after="120" w:line="240" w:lineRule="auto"/>
        <w:jc w:val="both"/>
        <w:rPr>
          <w:rFonts w:ascii="Times New Roman" w:eastAsia="Times New Roman" w:hAnsi="Times New Roman"/>
          <w:sz w:val="24"/>
          <w:szCs w:val="24"/>
          <w:lang w:eastAsia="ru-RU"/>
        </w:rPr>
      </w:pPr>
      <w:r w:rsidRPr="008D7429">
        <w:rPr>
          <w:rFonts w:ascii="Times New Roman" w:eastAsia="Times New Roman" w:hAnsi="Times New Roman"/>
          <w:sz w:val="24"/>
          <w:szCs w:val="24"/>
          <w:lang w:eastAsia="ru-RU"/>
        </w:rPr>
        <w:t>Такое заявление подается в письменном виде. Закон не содержит никаких исключений из этого правила.</w:t>
      </w:r>
    </w:p>
    <w:p w:rsidR="008D7429" w:rsidRPr="008D7429" w:rsidRDefault="008D7429" w:rsidP="008D7429">
      <w:pPr>
        <w:spacing w:after="120" w:line="240" w:lineRule="auto"/>
        <w:jc w:val="both"/>
        <w:rPr>
          <w:rFonts w:ascii="Times New Roman" w:eastAsia="Times New Roman" w:hAnsi="Times New Roman"/>
          <w:sz w:val="24"/>
          <w:szCs w:val="24"/>
          <w:lang w:eastAsia="ru-RU"/>
        </w:rPr>
      </w:pPr>
      <w:r w:rsidRPr="008D7429">
        <w:rPr>
          <w:rFonts w:ascii="Times New Roman" w:eastAsia="Times New Roman" w:hAnsi="Times New Roman"/>
          <w:sz w:val="24"/>
          <w:szCs w:val="24"/>
          <w:lang w:eastAsia="ru-RU"/>
        </w:rPr>
        <w:t xml:space="preserve">Таким образом, </w:t>
      </w:r>
      <w:proofErr w:type="gramStart"/>
      <w:r w:rsidRPr="008D7429">
        <w:rPr>
          <w:rFonts w:ascii="Times New Roman" w:eastAsia="Times New Roman" w:hAnsi="Times New Roman"/>
          <w:sz w:val="24"/>
          <w:szCs w:val="24"/>
          <w:lang w:eastAsia="ru-RU"/>
        </w:rPr>
        <w:t>заявление, присланное по электронной почте в виде скана не является</w:t>
      </w:r>
      <w:proofErr w:type="gramEnd"/>
      <w:r w:rsidRPr="008D7429">
        <w:rPr>
          <w:rFonts w:ascii="Times New Roman" w:eastAsia="Times New Roman" w:hAnsi="Times New Roman"/>
          <w:sz w:val="24"/>
          <w:szCs w:val="24"/>
          <w:lang w:eastAsia="ru-RU"/>
        </w:rPr>
        <w:t xml:space="preserve"> юридически значимым для того, чтобы инициировать процедуру прекращения членства в СРОО.</w:t>
      </w:r>
    </w:p>
    <w:p w:rsidR="008D7429" w:rsidRDefault="008D7429" w:rsidP="00D21162">
      <w:pPr>
        <w:pStyle w:val="a4"/>
        <w:spacing w:before="120" w:beforeAutospacing="0" w:after="120" w:afterAutospacing="0"/>
        <w:jc w:val="both"/>
        <w:rPr>
          <w:b/>
        </w:rPr>
      </w:pPr>
      <w:r w:rsidRPr="00450706">
        <w:rPr>
          <w:b/>
        </w:rPr>
        <w:t xml:space="preserve">ПОСТАНОВИЛИ: </w:t>
      </w:r>
    </w:p>
    <w:p w:rsidR="008D7429" w:rsidRDefault="008D7429" w:rsidP="008D7429">
      <w:pPr>
        <w:pStyle w:val="a4"/>
        <w:spacing w:before="0" w:beforeAutospacing="0"/>
        <w:jc w:val="both"/>
      </w:pPr>
      <w:r w:rsidRPr="00643CB3">
        <w:t>Отложить рассмотрение заявления</w:t>
      </w:r>
      <w:r>
        <w:t xml:space="preserve"> о прекращении членства в Партнерстве</w:t>
      </w:r>
      <w:r w:rsidRPr="00643CB3">
        <w:t xml:space="preserve"> до </w:t>
      </w:r>
      <w:r>
        <w:t xml:space="preserve">предоставления заявления в письменно виде в отношении </w:t>
      </w:r>
      <w:r w:rsidRPr="00450706">
        <w:t>следующ</w:t>
      </w:r>
      <w:r>
        <w:t xml:space="preserve">его </w:t>
      </w:r>
      <w:r w:rsidRPr="00450706">
        <w:t>лиц</w:t>
      </w:r>
      <w:r>
        <w:t>а</w:t>
      </w:r>
      <w:r w:rsidRPr="00450706">
        <w:t xml:space="preserve">: </w:t>
      </w:r>
    </w:p>
    <w:p w:rsidR="008D7429" w:rsidRPr="00AB43C0" w:rsidRDefault="00D21162" w:rsidP="008D7429">
      <w:pPr>
        <w:pStyle w:val="a3"/>
        <w:numPr>
          <w:ilvl w:val="0"/>
          <w:numId w:val="5"/>
        </w:numPr>
        <w:spacing w:before="120" w:after="12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Янгиров</w:t>
      </w:r>
      <w:proofErr w:type="spellEnd"/>
      <w:r>
        <w:rPr>
          <w:rFonts w:ascii="Times New Roman" w:eastAsia="Times New Roman" w:hAnsi="Times New Roman"/>
          <w:sz w:val="24"/>
          <w:szCs w:val="24"/>
          <w:lang w:eastAsia="ru-RU"/>
        </w:rPr>
        <w:t xml:space="preserve"> </w:t>
      </w:r>
      <w:r w:rsidRPr="00D21162">
        <w:rPr>
          <w:rFonts w:ascii="Times New Roman" w:eastAsia="Times New Roman" w:hAnsi="Times New Roman"/>
          <w:sz w:val="24"/>
          <w:szCs w:val="24"/>
          <w:lang w:eastAsia="ru-RU"/>
        </w:rPr>
        <w:t xml:space="preserve">Ильдар </w:t>
      </w:r>
      <w:proofErr w:type="spellStart"/>
      <w:r w:rsidRPr="00D21162">
        <w:rPr>
          <w:rFonts w:ascii="Times New Roman" w:eastAsia="Times New Roman" w:hAnsi="Times New Roman"/>
          <w:sz w:val="24"/>
          <w:szCs w:val="24"/>
          <w:lang w:eastAsia="ru-RU"/>
        </w:rPr>
        <w:t>Айдарович</w:t>
      </w:r>
      <w:proofErr w:type="spellEnd"/>
      <w:r w:rsidR="008D7429" w:rsidRPr="00AB43C0">
        <w:rPr>
          <w:rFonts w:ascii="Times New Roman" w:eastAsia="Times New Roman" w:hAnsi="Times New Roman"/>
          <w:sz w:val="24"/>
          <w:szCs w:val="24"/>
          <w:lang w:eastAsia="ru-RU"/>
        </w:rPr>
        <w:t xml:space="preserve">, номер в реестре </w:t>
      </w:r>
      <w:r w:rsidR="008D7429">
        <w:rPr>
          <w:rFonts w:ascii="Times New Roman" w:eastAsia="Times New Roman" w:hAnsi="Times New Roman"/>
          <w:sz w:val="24"/>
          <w:szCs w:val="24"/>
          <w:lang w:eastAsia="ru-RU"/>
        </w:rPr>
        <w:t>07</w:t>
      </w:r>
      <w:r>
        <w:rPr>
          <w:rFonts w:ascii="Times New Roman" w:eastAsia="Times New Roman" w:hAnsi="Times New Roman"/>
          <w:sz w:val="24"/>
          <w:szCs w:val="24"/>
          <w:lang w:eastAsia="ru-RU"/>
        </w:rPr>
        <w:t>7</w:t>
      </w:r>
      <w:r w:rsidR="008D7429">
        <w:rPr>
          <w:rFonts w:ascii="Times New Roman" w:eastAsia="Times New Roman" w:hAnsi="Times New Roman"/>
          <w:sz w:val="24"/>
          <w:szCs w:val="24"/>
          <w:lang w:eastAsia="ru-RU"/>
        </w:rPr>
        <w:t>0.</w:t>
      </w:r>
    </w:p>
    <w:p w:rsidR="008D7429" w:rsidRDefault="008D7429" w:rsidP="00F9312D">
      <w:pPr>
        <w:pStyle w:val="a3"/>
        <w:spacing w:before="120" w:after="120" w:line="240" w:lineRule="auto"/>
        <w:ind w:left="0"/>
        <w:rPr>
          <w:rFonts w:ascii="Times New Roman" w:eastAsia="Times New Roman" w:hAnsi="Times New Roman"/>
          <w:sz w:val="24"/>
          <w:szCs w:val="24"/>
          <w:lang w:eastAsia="ru-RU"/>
        </w:rPr>
      </w:pPr>
    </w:p>
    <w:p w:rsidR="00D21162" w:rsidRDefault="00D21162"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43E42">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F43E42">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8D7429">
        <w:rPr>
          <w:rFonts w:ascii="Times New Roman" w:eastAsia="Times New Roman" w:hAnsi="Times New Roman"/>
          <w:sz w:val="24"/>
          <w:szCs w:val="24"/>
          <w:lang w:eastAsia="ru-RU"/>
        </w:rPr>
        <w:t>3</w:t>
      </w:r>
      <w:r w:rsidR="00F43E42">
        <w:rPr>
          <w:rFonts w:ascii="Times New Roman" w:eastAsia="Times New Roman" w:hAnsi="Times New Roman"/>
          <w:sz w:val="24"/>
          <w:szCs w:val="24"/>
          <w:lang w:eastAsia="ru-RU"/>
        </w:rPr>
        <w:t>0</w:t>
      </w:r>
      <w:r w:rsidR="003D5DA6">
        <w:rPr>
          <w:rFonts w:ascii="Times New Roman" w:eastAsia="Times New Roman" w:hAnsi="Times New Roman"/>
          <w:sz w:val="24"/>
          <w:szCs w:val="24"/>
          <w:lang w:eastAsia="ru-RU"/>
        </w:rPr>
        <w:t xml:space="preserve"> </w:t>
      </w:r>
      <w:r w:rsidR="008D7429">
        <w:rPr>
          <w:rFonts w:ascii="Times New Roman" w:eastAsia="Times New Roman" w:hAnsi="Times New Roman"/>
          <w:sz w:val="24"/>
          <w:szCs w:val="24"/>
          <w:lang w:eastAsia="ru-RU"/>
        </w:rPr>
        <w:t>августа</w:t>
      </w:r>
      <w:r w:rsidR="003D5DA6">
        <w:rPr>
          <w:rFonts w:ascii="Times New Roman" w:eastAsia="Times New Roman" w:hAnsi="Times New Roman"/>
          <w:sz w:val="24"/>
          <w:szCs w:val="24"/>
          <w:lang w:eastAsia="ru-RU"/>
        </w:rPr>
        <w:t xml:space="preserve"> </w:t>
      </w:r>
      <w:r w:rsidR="00EB1644">
        <w:rPr>
          <w:rFonts w:ascii="Times New Roman" w:eastAsia="Times New Roman" w:hAnsi="Times New Roman"/>
          <w:sz w:val="24"/>
          <w:szCs w:val="24"/>
          <w:lang w:eastAsia="ru-RU"/>
        </w:rPr>
        <w:t>2017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D7429">
        <w:rPr>
          <w:rFonts w:ascii="Times New Roman" w:eastAsia="Times New Roman" w:hAnsi="Times New Roman"/>
          <w:sz w:val="24"/>
          <w:szCs w:val="24"/>
          <w:lang w:eastAsia="ru-RU"/>
        </w:rPr>
        <w:t>3</w:t>
      </w:r>
      <w:r w:rsidR="00F43E42">
        <w:rPr>
          <w:rFonts w:ascii="Times New Roman" w:eastAsia="Times New Roman" w:hAnsi="Times New Roman"/>
          <w:sz w:val="24"/>
          <w:szCs w:val="24"/>
          <w:lang w:eastAsia="ru-RU"/>
        </w:rPr>
        <w:t>0</w:t>
      </w:r>
      <w:r w:rsidR="003D5DA6">
        <w:rPr>
          <w:rFonts w:ascii="Times New Roman" w:eastAsia="Times New Roman" w:hAnsi="Times New Roman"/>
          <w:sz w:val="24"/>
          <w:szCs w:val="24"/>
          <w:lang w:eastAsia="ru-RU"/>
        </w:rPr>
        <w:t xml:space="preserve"> </w:t>
      </w:r>
      <w:r w:rsidR="008D7429">
        <w:rPr>
          <w:rFonts w:ascii="Times New Roman" w:eastAsia="Times New Roman" w:hAnsi="Times New Roman"/>
          <w:sz w:val="24"/>
          <w:szCs w:val="24"/>
          <w:lang w:eastAsia="ru-RU"/>
        </w:rPr>
        <w:t>августа</w:t>
      </w:r>
      <w:r w:rsidR="003D5DA6">
        <w:rPr>
          <w:rFonts w:ascii="Times New Roman" w:eastAsia="Times New Roman" w:hAnsi="Times New Roman"/>
          <w:sz w:val="24"/>
          <w:szCs w:val="24"/>
          <w:lang w:eastAsia="ru-RU"/>
        </w:rPr>
        <w:t xml:space="preserve"> </w:t>
      </w:r>
      <w:r w:rsidR="00EB1644">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25BF8"/>
    <w:rsid w:val="00030E11"/>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791F"/>
    <w:rsid w:val="00280160"/>
    <w:rsid w:val="002857F3"/>
    <w:rsid w:val="00286FE8"/>
    <w:rsid w:val="00287728"/>
    <w:rsid w:val="002A6B58"/>
    <w:rsid w:val="002B0B5D"/>
    <w:rsid w:val="002B10FB"/>
    <w:rsid w:val="002D36C2"/>
    <w:rsid w:val="002D57FF"/>
    <w:rsid w:val="002D59E4"/>
    <w:rsid w:val="002E38F8"/>
    <w:rsid w:val="002E4178"/>
    <w:rsid w:val="002E7747"/>
    <w:rsid w:val="00303774"/>
    <w:rsid w:val="003078F7"/>
    <w:rsid w:val="00320FD5"/>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4CEA"/>
    <w:rsid w:val="003B79E7"/>
    <w:rsid w:val="003C2368"/>
    <w:rsid w:val="003D1B54"/>
    <w:rsid w:val="003D5DA6"/>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3481B"/>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0F2"/>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90640"/>
    <w:rsid w:val="008A228F"/>
    <w:rsid w:val="008A243F"/>
    <w:rsid w:val="008A2890"/>
    <w:rsid w:val="008A2BDA"/>
    <w:rsid w:val="008A3EE5"/>
    <w:rsid w:val="008A6AD2"/>
    <w:rsid w:val="008C2E61"/>
    <w:rsid w:val="008C475F"/>
    <w:rsid w:val="008D2BBB"/>
    <w:rsid w:val="008D7429"/>
    <w:rsid w:val="008D7C96"/>
    <w:rsid w:val="008E4642"/>
    <w:rsid w:val="008E5170"/>
    <w:rsid w:val="008E52A7"/>
    <w:rsid w:val="008F1853"/>
    <w:rsid w:val="008F6344"/>
    <w:rsid w:val="008F644F"/>
    <w:rsid w:val="008F7B5C"/>
    <w:rsid w:val="0090672D"/>
    <w:rsid w:val="0090778F"/>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31C26"/>
    <w:rsid w:val="00A43D14"/>
    <w:rsid w:val="00A47C80"/>
    <w:rsid w:val="00A50AA9"/>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1B77"/>
    <w:rsid w:val="00C145BB"/>
    <w:rsid w:val="00C156D7"/>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1162"/>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ECA6D-3E81-43D6-B4AC-C7E144A3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441</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2016-07-21T08:58:00Z</cp:lastPrinted>
  <dcterms:created xsi:type="dcterms:W3CDTF">2017-07-11T06:03:00Z</dcterms:created>
  <dcterms:modified xsi:type="dcterms:W3CDTF">2017-09-15T11:11:00Z</dcterms:modified>
</cp:coreProperties>
</file>