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BA" w:rsidRDefault="00B501BA" w:rsidP="00B501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49</w:t>
      </w:r>
    </w:p>
    <w:p w:rsidR="00B501BA" w:rsidRDefault="00B501BA" w:rsidP="00B501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B501BA" w:rsidRDefault="00B501BA" w:rsidP="00B501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B501BA" w:rsidRDefault="00B501BA" w:rsidP="00B501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B501BA" w:rsidRDefault="00B501BA" w:rsidP="00B501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501BA" w:rsidRDefault="00B501BA" w:rsidP="00B501B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30 июня 2015 г.</w:t>
      </w:r>
    </w:p>
    <w:p w:rsidR="00B501BA" w:rsidRDefault="00B501BA" w:rsidP="00B501B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B501BA" w:rsidRDefault="00B501BA" w:rsidP="00B501B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B501BA" w:rsidRDefault="00B501BA" w:rsidP="00B501B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B501BA" w:rsidRDefault="00B501BA" w:rsidP="00B501B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B501BA" w:rsidRPr="00C247E5" w:rsidRDefault="00B501BA" w:rsidP="00B501BA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B501BA" w:rsidRDefault="00B501BA" w:rsidP="00B501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B501BA" w:rsidRDefault="00B501BA" w:rsidP="00B501BA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501BA" w:rsidRDefault="00B501BA" w:rsidP="00B501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B501BA" w:rsidRDefault="00B501BA" w:rsidP="00B50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501BA" w:rsidRDefault="00B501BA" w:rsidP="00B501B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B501BA" w:rsidRDefault="00B501BA" w:rsidP="00B501B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B501BA" w:rsidRPr="00921928" w:rsidRDefault="00B501BA" w:rsidP="00B501B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Утверждение размера платы за проведение экспертизы отчета.</w:t>
      </w:r>
    </w:p>
    <w:p w:rsidR="00B501BA" w:rsidRDefault="00B501BA" w:rsidP="00B501BA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1BA" w:rsidRDefault="00B501BA" w:rsidP="00B501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B501BA" w:rsidRDefault="00B501BA" w:rsidP="00B501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B501BA" w:rsidRDefault="00B501BA" w:rsidP="00B501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501BA" w:rsidRDefault="00B501BA" w:rsidP="00B501BA">
      <w:pPr>
        <w:pStyle w:val="a6"/>
      </w:pPr>
      <w:r w:rsidRPr="00414E29">
        <w:rPr>
          <w:rStyle w:val="a8"/>
        </w:rPr>
        <w:t xml:space="preserve">По </w:t>
      </w:r>
      <w:r>
        <w:rPr>
          <w:rStyle w:val="a8"/>
        </w:rPr>
        <w:t>второму</w:t>
      </w:r>
      <w:r w:rsidRPr="00414E29">
        <w:rPr>
          <w:rStyle w:val="a8"/>
        </w:rPr>
        <w:t xml:space="preserve">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8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</w:t>
      </w:r>
      <w:bookmarkStart w:id="0" w:name="_GoBack"/>
      <w:bookmarkEnd w:id="0"/>
      <w:r w:rsidRPr="00414893">
        <w:t>нерства «Деловой союз оценщиков»:</w:t>
      </w:r>
      <w:proofErr w:type="gramEnd"/>
    </w:p>
    <w:p w:rsidR="00B501BA" w:rsidRDefault="00B501BA" w:rsidP="00B501BA">
      <w:pPr>
        <w:pStyle w:val="a5"/>
        <w:numPr>
          <w:ilvl w:val="0"/>
          <w:numId w:val="15"/>
        </w:numPr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Иванова Ивана Владимировича.</w:t>
      </w:r>
    </w:p>
    <w:p w:rsidR="00B501BA" w:rsidRDefault="00B501BA" w:rsidP="00B501BA">
      <w:pPr>
        <w:pStyle w:val="a5"/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1BA" w:rsidRPr="00921928" w:rsidRDefault="00B501BA" w:rsidP="00B501BA">
      <w:pPr>
        <w:pStyle w:val="a6"/>
        <w:rPr>
          <w:rStyle w:val="a8"/>
        </w:rPr>
      </w:pPr>
      <w:r w:rsidRPr="00921928">
        <w:rPr>
          <w:rStyle w:val="a8"/>
        </w:rPr>
        <w:t xml:space="preserve">По </w:t>
      </w:r>
      <w:r>
        <w:rPr>
          <w:rStyle w:val="a8"/>
        </w:rPr>
        <w:t>третьему</w:t>
      </w:r>
      <w:r w:rsidRPr="00921928">
        <w:rPr>
          <w:rStyle w:val="a8"/>
        </w:rPr>
        <w:t xml:space="preserve">  вопросу повестки дня: </w:t>
      </w:r>
    </w:p>
    <w:p w:rsidR="00B501BA" w:rsidRPr="009A351D" w:rsidRDefault="00B501BA" w:rsidP="00B501BA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51D">
        <w:rPr>
          <w:rStyle w:val="a8"/>
          <w:rFonts w:ascii="Times New Roman" w:eastAsia="Times New Roman" w:hAnsi="Times New Roman"/>
          <w:sz w:val="24"/>
          <w:szCs w:val="24"/>
          <w:lang w:eastAsia="ru-RU"/>
        </w:rPr>
        <w:t>ПОСТАНОВИЛИ</w:t>
      </w:r>
      <w:r w:rsidRPr="00921928">
        <w:rPr>
          <w:rStyle w:val="a8"/>
          <w:lang w:eastAsia="ru-RU"/>
        </w:rPr>
        <w:t>:</w:t>
      </w:r>
      <w:r w:rsidRPr="009A351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Прекратить  членство в составе членов Партнерства, на основании личного заявления, в соответствии со ст.24 ФЗ №135ФЗ РФ и п.6.1.1. ст. 6 Положения о членстве в Партнёрстве, следующего лица: </w:t>
      </w:r>
    </w:p>
    <w:p w:rsidR="00B501BA" w:rsidRPr="00921928" w:rsidRDefault="00B501BA" w:rsidP="00B501BA">
      <w:pPr>
        <w:pStyle w:val="a5"/>
        <w:spacing w:before="120" w:after="12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1BA" w:rsidRDefault="00B501BA" w:rsidP="00B501BA">
      <w:pPr>
        <w:pStyle w:val="a5"/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Мальчикова Артема Витальевича.</w:t>
      </w:r>
    </w:p>
    <w:p w:rsidR="00B501BA" w:rsidRPr="00921928" w:rsidRDefault="00B501BA" w:rsidP="00B501BA">
      <w:pPr>
        <w:pStyle w:val="a5"/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1BA" w:rsidRDefault="00B501BA" w:rsidP="00B501B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Исключить сведения о специалист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оценщик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>из реестра членов Партнерства вышеуказанн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921928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B501BA" w:rsidRPr="00921928" w:rsidRDefault="00B501BA" w:rsidP="00B501BA">
      <w:pPr>
        <w:pStyle w:val="a6"/>
        <w:rPr>
          <w:rStyle w:val="a8"/>
        </w:rPr>
      </w:pPr>
      <w:r w:rsidRPr="00921928">
        <w:rPr>
          <w:rStyle w:val="a8"/>
        </w:rPr>
        <w:t xml:space="preserve">По </w:t>
      </w:r>
      <w:r>
        <w:rPr>
          <w:rStyle w:val="a8"/>
        </w:rPr>
        <w:t>четвертому</w:t>
      </w:r>
      <w:r w:rsidRPr="00921928">
        <w:rPr>
          <w:rStyle w:val="a8"/>
        </w:rPr>
        <w:t xml:space="preserve">  вопросу повестки дня: </w:t>
      </w:r>
    </w:p>
    <w:p w:rsidR="00B501BA" w:rsidRDefault="00B501BA" w:rsidP="00B501BA">
      <w:pPr>
        <w:pStyle w:val="a5"/>
        <w:spacing w:before="120" w:after="120" w:line="240" w:lineRule="auto"/>
        <w:ind w:left="0"/>
        <w:rPr>
          <w:rStyle w:val="a8"/>
          <w:lang w:eastAsia="ru-RU"/>
        </w:rPr>
      </w:pPr>
      <w:r w:rsidRPr="009A351D">
        <w:rPr>
          <w:rStyle w:val="a8"/>
          <w:rFonts w:ascii="Times New Roman" w:eastAsia="Times New Roman" w:hAnsi="Times New Roman"/>
          <w:sz w:val="24"/>
          <w:szCs w:val="24"/>
          <w:lang w:eastAsia="ru-RU"/>
        </w:rPr>
        <w:t>ПОСТАНОВИЛИ</w:t>
      </w:r>
      <w:r w:rsidRPr="00921928">
        <w:rPr>
          <w:rStyle w:val="a8"/>
          <w:lang w:eastAsia="ru-RU"/>
        </w:rPr>
        <w:t>:</w:t>
      </w:r>
    </w:p>
    <w:p w:rsidR="00B501BA" w:rsidRDefault="00B501BA" w:rsidP="00B501BA">
      <w:pPr>
        <w:pStyle w:val="a5"/>
        <w:spacing w:before="120" w:after="120" w:line="240" w:lineRule="auto"/>
        <w:ind w:left="0"/>
        <w:rPr>
          <w:rStyle w:val="a8"/>
          <w:rFonts w:ascii="Times New Roman" w:hAnsi="Times New Roman"/>
          <w:b w:val="0"/>
          <w:sz w:val="24"/>
          <w:szCs w:val="24"/>
          <w:lang w:eastAsia="ru-RU"/>
        </w:rPr>
      </w:pPr>
    </w:p>
    <w:p w:rsidR="00B501BA" w:rsidRDefault="00B501BA" w:rsidP="00B501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351D">
        <w:rPr>
          <w:rStyle w:val="a8"/>
          <w:rFonts w:ascii="Times New Roman" w:hAnsi="Times New Roman"/>
          <w:b w:val="0"/>
          <w:sz w:val="24"/>
          <w:szCs w:val="24"/>
          <w:lang w:eastAsia="ru-RU"/>
        </w:rPr>
        <w:t xml:space="preserve">Утвердить размер </w:t>
      </w:r>
      <w:r w:rsidRPr="009A351D">
        <w:rPr>
          <w:rFonts w:ascii="Times New Roman" w:eastAsia="Times New Roman" w:hAnsi="Times New Roman"/>
          <w:sz w:val="24"/>
          <w:szCs w:val="24"/>
          <w:lang w:eastAsia="ru-RU"/>
        </w:rPr>
        <w:t>платы за проведение экспертизы отчета согласно приложению к протоколу (</w:t>
      </w:r>
      <w:hyperlink r:id="rId5" w:history="1">
        <w:r w:rsidRPr="009A351D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Тарифы на проведение экспертизы).</w:t>
        </w:r>
      </w:hyperlink>
    </w:p>
    <w:p w:rsidR="00B501BA" w:rsidRPr="009A351D" w:rsidRDefault="00B501BA" w:rsidP="00B501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Установить срок для применения указанной платы – 01.07.2015 г.</w:t>
      </w:r>
    </w:p>
    <w:p w:rsidR="00B501BA" w:rsidRDefault="00B501BA" w:rsidP="00B501B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1BA" w:rsidRDefault="00B501BA" w:rsidP="00B501B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501BA" w:rsidRPr="00CE5A52" w:rsidRDefault="00B501BA" w:rsidP="00B501BA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1BA" w:rsidRPr="00CE5A52" w:rsidRDefault="00B501BA" w:rsidP="00B501BA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501BA" w:rsidRDefault="00B501BA" w:rsidP="00B50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B501BA" w:rsidTr="00BE3EFD">
        <w:trPr>
          <w:trHeight w:val="703"/>
        </w:trPr>
        <w:tc>
          <w:tcPr>
            <w:tcW w:w="2768" w:type="dxa"/>
          </w:tcPr>
          <w:p w:rsidR="00B501BA" w:rsidRDefault="00B501BA" w:rsidP="00BE3EF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B501BA" w:rsidRDefault="00B501BA" w:rsidP="00BE3EF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B501BA" w:rsidRDefault="00B501BA" w:rsidP="00BE3EF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B501BA" w:rsidRDefault="00B501BA" w:rsidP="00BE3E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B501BA" w:rsidRDefault="00B501BA" w:rsidP="00BE3E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501BA" w:rsidTr="00BE3EFD">
        <w:tc>
          <w:tcPr>
            <w:tcW w:w="2768" w:type="dxa"/>
            <w:hideMark/>
          </w:tcPr>
          <w:p w:rsidR="00B501BA" w:rsidRDefault="00B501BA" w:rsidP="00BE3E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01BA" w:rsidRDefault="00B501BA" w:rsidP="00BE3E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B501BA" w:rsidRDefault="00B501BA" w:rsidP="00BE3EF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B501BA" w:rsidRDefault="00B501BA" w:rsidP="00BE3E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01BA" w:rsidRDefault="00B501BA" w:rsidP="00BE3E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B501BA" w:rsidRDefault="00B501BA" w:rsidP="00B501BA"/>
    <w:p w:rsidR="00B501BA" w:rsidRDefault="00B501BA" w:rsidP="00B501BA"/>
    <w:p w:rsidR="0057403B" w:rsidRDefault="0057403B"/>
    <w:p w:rsidR="00D75391" w:rsidRDefault="00D75391"/>
    <w:p w:rsidR="00D75391" w:rsidRDefault="00D75391"/>
    <w:p w:rsidR="00D75391" w:rsidRDefault="00D75391"/>
    <w:p w:rsidR="00D75391" w:rsidRDefault="00D75391"/>
    <w:p w:rsidR="00D75391" w:rsidRDefault="00D75391"/>
    <w:p w:rsidR="00D75391" w:rsidRDefault="00D75391"/>
    <w:p w:rsidR="00D75391" w:rsidRDefault="00D75391"/>
    <w:p w:rsidR="00D75391" w:rsidRDefault="00D75391"/>
    <w:p w:rsidR="00E11C28" w:rsidRDefault="000167D4" w:rsidP="00E11C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18"/>
          <w:szCs w:val="18"/>
          <w:lang w:eastAsia="ru-RU"/>
        </w:rPr>
      </w:pPr>
      <w:r w:rsidRPr="00E11C28">
        <w:rPr>
          <w:rFonts w:ascii="Times New Roman" w:eastAsia="Times New Roman" w:hAnsi="Times New Roman"/>
          <w:b/>
          <w:bCs/>
          <w:i/>
          <w:color w:val="000000"/>
          <w:sz w:val="18"/>
          <w:szCs w:val="18"/>
          <w:lang w:eastAsia="ru-RU"/>
        </w:rPr>
        <w:lastRenderedPageBreak/>
        <w:t xml:space="preserve">Приложение № 1 </w:t>
      </w:r>
    </w:p>
    <w:p w:rsidR="000167D4" w:rsidRPr="00E11C28" w:rsidRDefault="000167D4" w:rsidP="00E11C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18"/>
          <w:szCs w:val="18"/>
          <w:lang w:eastAsia="ru-RU"/>
        </w:rPr>
      </w:pPr>
      <w:r w:rsidRPr="00E11C28">
        <w:rPr>
          <w:rFonts w:ascii="Times New Roman" w:eastAsia="Times New Roman" w:hAnsi="Times New Roman"/>
          <w:b/>
          <w:bCs/>
          <w:i/>
          <w:color w:val="000000"/>
          <w:sz w:val="18"/>
          <w:szCs w:val="18"/>
          <w:lang w:eastAsia="ru-RU"/>
        </w:rPr>
        <w:t xml:space="preserve">к Протоколу № 49 Собрания членов Президиума Некоммерческого партнерства </w:t>
      </w:r>
      <w:r w:rsidR="00E11C28" w:rsidRPr="00E11C28">
        <w:rPr>
          <w:rFonts w:ascii="Times New Roman" w:eastAsia="Times New Roman" w:hAnsi="Times New Roman"/>
          <w:b/>
          <w:bCs/>
          <w:i/>
          <w:color w:val="000000"/>
          <w:sz w:val="18"/>
          <w:szCs w:val="18"/>
          <w:lang w:eastAsia="ru-RU"/>
        </w:rPr>
        <w:t>СРО «</w:t>
      </w:r>
      <w:r w:rsidR="00E11C28">
        <w:rPr>
          <w:rFonts w:ascii="Times New Roman" w:eastAsia="Times New Roman" w:hAnsi="Times New Roman"/>
          <w:b/>
          <w:bCs/>
          <w:i/>
          <w:color w:val="000000"/>
          <w:sz w:val="18"/>
          <w:szCs w:val="18"/>
          <w:lang w:eastAsia="ru-RU"/>
        </w:rPr>
        <w:t>Деловой Союз Оценщиков»</w:t>
      </w:r>
      <w:r w:rsidR="009F1122">
        <w:rPr>
          <w:rFonts w:ascii="Times New Roman" w:eastAsia="Times New Roman" w:hAnsi="Times New Roman"/>
          <w:b/>
          <w:bCs/>
          <w:i/>
          <w:color w:val="000000"/>
          <w:sz w:val="18"/>
          <w:szCs w:val="18"/>
          <w:lang w:eastAsia="ru-RU"/>
        </w:rPr>
        <w:t xml:space="preserve"> от 30.06.2015 г.</w:t>
      </w:r>
    </w:p>
    <w:p w:rsidR="00D75391" w:rsidRPr="009A351D" w:rsidRDefault="00D75391" w:rsidP="00D75391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9A351D">
        <w:rPr>
          <w:rFonts w:ascii="Times New Roman" w:eastAsia="Times New Roman" w:hAnsi="Times New Roman"/>
          <w:b/>
          <w:bCs/>
          <w:color w:val="000000"/>
          <w:lang w:eastAsia="ru-RU"/>
        </w:rPr>
        <w:t>Тарифы</w:t>
      </w:r>
    </w:p>
    <w:p w:rsidR="00D75391" w:rsidRPr="009A351D" w:rsidRDefault="00D75391" w:rsidP="00D753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9A351D">
        <w:rPr>
          <w:rFonts w:ascii="Times New Roman" w:eastAsia="Times New Roman" w:hAnsi="Times New Roman"/>
          <w:b/>
          <w:bCs/>
          <w:color w:val="000000"/>
          <w:lang w:eastAsia="ru-RU"/>
        </w:rPr>
        <w:t>на проведение экспертизы отчетов об оценке объектов оценки</w:t>
      </w:r>
    </w:p>
    <w:p w:rsidR="00D75391" w:rsidRPr="00EC1C89" w:rsidRDefault="00D75391" w:rsidP="00D75391">
      <w:pPr>
        <w:spacing w:after="0" w:line="240" w:lineRule="auto"/>
        <w:jc w:val="center"/>
        <w:rPr>
          <w:rFonts w:ascii="Verdana" w:eastAsia="Times New Roman" w:hAnsi="Verdana"/>
          <w:color w:val="000000"/>
          <w:sz w:val="14"/>
          <w:szCs w:val="14"/>
          <w:shd w:val="clear" w:color="auto" w:fill="FFFFFF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8"/>
        <w:gridCol w:w="2614"/>
        <w:gridCol w:w="2233"/>
        <w:gridCol w:w="2230"/>
      </w:tblGrid>
      <w:tr w:rsidR="00D75391" w:rsidRPr="00EC1C89" w:rsidTr="00BE3EFD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Объекты оценки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Количественные и качественные характеристики оценки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Стоимость работ с учетом НДС, рублей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исполнения, рабочих дней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Валюта баланса/Выручка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 предприятий (если в активах присутствуют дочерние компании, то применяется повышающий коэффициент равным 0,5 к существующим тарифам)</w:t>
            </w:r>
            <w:proofErr w:type="gramEnd"/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млн</w:t>
            </w:r>
            <w:proofErr w:type="gramStart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ублей/ 100 млн.рублей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от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 до 100 млн. рублей/ 100 млн.-500 млн</w:t>
            </w:r>
            <w:proofErr w:type="gramStart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100 до 500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ублей/ 500 млн.-1 млрд.рублей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500 млн</w:t>
            </w:r>
            <w:proofErr w:type="gramStart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 до 1 млрд.рублей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A37FC3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1 млрд</w:t>
            </w:r>
            <w:proofErr w:type="gramStart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ублей, 2 млрд.рублей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A37FC3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Имущественный комплекс предприятия (если в имущественном комплексе присутствуют дочерние структуры, то применяются тарифы по акциям предприятия)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объектов</w:t>
            </w:r>
          </w:p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от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10 объектов</w:t>
            </w:r>
          </w:p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 до 20 объектов</w:t>
            </w:r>
          </w:p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120 000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 до 40 объектов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0654B7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40 объектов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0654B7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0,1 до 0,5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0,5 до 1 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25 000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 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10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70 000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391" w:rsidRPr="00F61CBE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0654B7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Площадь, кв.м.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91" w:rsidRPr="00EC1C89" w:rsidTr="00BE3EFD">
        <w:trPr>
          <w:trHeight w:val="5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rHeight w:val="5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 до 500 кв</w:t>
            </w:r>
            <w:proofErr w:type="gramStart"/>
            <w:r w:rsidRPr="00226C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5391" w:rsidRPr="00EC1C89" w:rsidTr="00BE3EFD">
        <w:trPr>
          <w:trHeight w:val="36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rHeight w:val="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1000 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rHeight w:val="60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rHeight w:val="2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10 000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 пользования помещениями на условиях аренды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машин и оборудования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единиц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100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101 до 300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301 до 1 000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70 000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1 000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интеллектуальной собственности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50 000 за 1 объект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 требования, обязательства (долги)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индивидуально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Работы, услуги, информация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индивидуально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D75391" w:rsidRPr="00EC1C89" w:rsidTr="00BE3EFD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Инвестиционные проекты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Определяется индивидуально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91" w:rsidRPr="00EC1C89" w:rsidRDefault="00D75391" w:rsidP="00BE3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D75391" w:rsidRPr="00EC1C89" w:rsidRDefault="00D75391" w:rsidP="00D75391">
      <w:pPr>
        <w:spacing w:after="0" w:line="240" w:lineRule="auto"/>
        <w:rPr>
          <w:rFonts w:ascii="Verdana" w:eastAsia="Times New Roman" w:hAnsi="Verdana"/>
          <w:color w:val="000000"/>
          <w:sz w:val="14"/>
          <w:szCs w:val="14"/>
          <w:shd w:val="clear" w:color="auto" w:fill="FFFFFF"/>
          <w:lang w:eastAsia="ru-RU"/>
        </w:rPr>
      </w:pPr>
      <w:r w:rsidRPr="00EC1C89">
        <w:rPr>
          <w:rFonts w:ascii="Verdana" w:eastAsia="Times New Roman" w:hAnsi="Verdana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D75391" w:rsidRDefault="00D75391" w:rsidP="00D75391"/>
    <w:p w:rsidR="00D75391" w:rsidRDefault="00D75391" w:rsidP="00D7539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1E0"/>
      </w:tblPr>
      <w:tblGrid>
        <w:gridCol w:w="2980"/>
        <w:gridCol w:w="4821"/>
        <w:gridCol w:w="2088"/>
      </w:tblGrid>
      <w:tr w:rsidR="00D75391" w:rsidTr="00BE3EFD">
        <w:trPr>
          <w:trHeight w:val="1100"/>
        </w:trPr>
        <w:tc>
          <w:tcPr>
            <w:tcW w:w="2980" w:type="dxa"/>
          </w:tcPr>
          <w:p w:rsidR="00D75391" w:rsidRDefault="00D75391" w:rsidP="00BE3EF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D75391" w:rsidRDefault="00D75391" w:rsidP="00BE3EF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D75391" w:rsidRDefault="00D75391" w:rsidP="00BE3EF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75391" w:rsidRDefault="00D75391" w:rsidP="00BE3E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D75391" w:rsidRDefault="00D75391" w:rsidP="00BE3E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75391" w:rsidTr="00BE3EFD">
        <w:tc>
          <w:tcPr>
            <w:tcW w:w="2980" w:type="dxa"/>
            <w:hideMark/>
          </w:tcPr>
          <w:p w:rsidR="00D75391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75391" w:rsidRDefault="00D75391" w:rsidP="00BE3E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D75391" w:rsidRDefault="00D75391" w:rsidP="00BE3EF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75391" w:rsidRDefault="00D75391" w:rsidP="00BE3E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75391" w:rsidRDefault="00D75391" w:rsidP="00BE3E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D75391" w:rsidRDefault="00D75391" w:rsidP="00D75391"/>
    <w:p w:rsidR="00D75391" w:rsidRDefault="00D75391"/>
    <w:p w:rsidR="00D75391" w:rsidRDefault="00D75391"/>
    <w:p w:rsidR="00D75391" w:rsidRDefault="00D75391"/>
    <w:p w:rsidR="00D75391" w:rsidRDefault="00D75391"/>
    <w:sectPr w:rsidR="00D75391" w:rsidSect="00BC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4EA9"/>
    <w:rsid w:val="000167D4"/>
    <w:rsid w:val="00016E7F"/>
    <w:rsid w:val="00030D47"/>
    <w:rsid w:val="000310C5"/>
    <w:rsid w:val="0004787D"/>
    <w:rsid w:val="00053912"/>
    <w:rsid w:val="00064C18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115DDB"/>
    <w:rsid w:val="00120F11"/>
    <w:rsid w:val="00130044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D3E75"/>
    <w:rsid w:val="003E27A9"/>
    <w:rsid w:val="00405F85"/>
    <w:rsid w:val="00406DD7"/>
    <w:rsid w:val="0041398F"/>
    <w:rsid w:val="00415FDF"/>
    <w:rsid w:val="00444990"/>
    <w:rsid w:val="004573E7"/>
    <w:rsid w:val="00467D28"/>
    <w:rsid w:val="00472C09"/>
    <w:rsid w:val="004768E4"/>
    <w:rsid w:val="00480518"/>
    <w:rsid w:val="0048335F"/>
    <w:rsid w:val="004919FB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D3939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7404A"/>
    <w:rsid w:val="00682591"/>
    <w:rsid w:val="006B028D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F1122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01BA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C501D"/>
    <w:rsid w:val="00BE4D68"/>
    <w:rsid w:val="00BE6717"/>
    <w:rsid w:val="00BF04AC"/>
    <w:rsid w:val="00C12D53"/>
    <w:rsid w:val="00C4152E"/>
    <w:rsid w:val="00C45979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391"/>
    <w:rsid w:val="00D758EA"/>
    <w:rsid w:val="00D80219"/>
    <w:rsid w:val="00D86BFA"/>
    <w:rsid w:val="00DC57DD"/>
    <w:rsid w:val="00E04896"/>
    <w:rsid w:val="00E11C28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0D50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6B02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6B0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odso.ru/files/988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2014-06-03T12:54:00Z</cp:lastPrinted>
  <dcterms:created xsi:type="dcterms:W3CDTF">2016-01-19T08:42:00Z</dcterms:created>
  <dcterms:modified xsi:type="dcterms:W3CDTF">2016-01-19T08:42:00Z</dcterms:modified>
</cp:coreProperties>
</file>